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CE1" w:rsidRDefault="00C31DFE" w:rsidP="00947CE1">
      <w:pPr>
        <w:pStyle w:val="5"/>
        <w:spacing w:before="0" w:after="0"/>
        <w:jc w:val="center"/>
        <w:rPr>
          <w:i w:val="0"/>
          <w:sz w:val="40"/>
        </w:rPr>
      </w:pPr>
      <w:r>
        <w:rPr>
          <w:i w:val="0"/>
          <w:noProof/>
          <w:sz w:val="4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123825</wp:posOffset>
            </wp:positionV>
            <wp:extent cx="571500" cy="756920"/>
            <wp:effectExtent l="0" t="0" r="0" b="0"/>
            <wp:wrapNone/>
            <wp:docPr id="2" name="Рисунок 2" descr="ЯрГерб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47CE1" w:rsidRDefault="00947CE1" w:rsidP="00947CE1">
      <w:pPr>
        <w:pStyle w:val="5"/>
        <w:spacing w:before="0" w:after="0"/>
        <w:jc w:val="center"/>
        <w:rPr>
          <w:i w:val="0"/>
          <w:sz w:val="40"/>
        </w:rPr>
      </w:pPr>
    </w:p>
    <w:p w:rsidR="00947CE1" w:rsidRDefault="00947CE1" w:rsidP="00947CE1">
      <w:pPr>
        <w:pStyle w:val="5"/>
        <w:spacing w:before="0" w:after="0"/>
        <w:jc w:val="center"/>
        <w:rPr>
          <w:i w:val="0"/>
          <w:sz w:val="40"/>
        </w:rPr>
      </w:pPr>
    </w:p>
    <w:p w:rsidR="00947CE1" w:rsidRDefault="00947CE1" w:rsidP="00947CE1">
      <w:pPr>
        <w:pStyle w:val="5"/>
        <w:spacing w:before="0" w:after="0"/>
        <w:jc w:val="center"/>
        <w:rPr>
          <w:i w:val="0"/>
          <w:sz w:val="40"/>
        </w:rPr>
      </w:pPr>
    </w:p>
    <w:p w:rsidR="00947CE1" w:rsidRPr="008D0767" w:rsidRDefault="00947CE1" w:rsidP="00947CE1">
      <w:pPr>
        <w:pStyle w:val="5"/>
        <w:spacing w:before="0" w:after="0"/>
        <w:jc w:val="center"/>
        <w:rPr>
          <w:i w:val="0"/>
          <w:sz w:val="24"/>
          <w:szCs w:val="24"/>
        </w:rPr>
      </w:pPr>
      <w:r w:rsidRPr="004B682F">
        <w:rPr>
          <w:i w:val="0"/>
          <w:sz w:val="40"/>
        </w:rPr>
        <w:t xml:space="preserve">М У Н И </w:t>
      </w:r>
      <w:proofErr w:type="gramStart"/>
      <w:r w:rsidRPr="004B682F">
        <w:rPr>
          <w:i w:val="0"/>
          <w:sz w:val="40"/>
        </w:rPr>
        <w:t>Ц</w:t>
      </w:r>
      <w:proofErr w:type="gramEnd"/>
      <w:r w:rsidRPr="004B682F">
        <w:rPr>
          <w:i w:val="0"/>
          <w:sz w:val="40"/>
        </w:rPr>
        <w:t xml:space="preserve"> И П А Л Ь Н Ы Й  С О В Е Т</w:t>
      </w:r>
    </w:p>
    <w:p w:rsidR="00947CE1" w:rsidRPr="004B682F" w:rsidRDefault="00947CE1" w:rsidP="00947CE1">
      <w:pPr>
        <w:pStyle w:val="6"/>
        <w:spacing w:before="0" w:after="0"/>
        <w:jc w:val="center"/>
        <w:rPr>
          <w:sz w:val="36"/>
          <w:szCs w:val="36"/>
        </w:rPr>
      </w:pPr>
      <w:r w:rsidRPr="004B682F">
        <w:rPr>
          <w:sz w:val="36"/>
          <w:szCs w:val="36"/>
        </w:rPr>
        <w:t>Ярославского муниципального района</w:t>
      </w:r>
    </w:p>
    <w:p w:rsidR="00947CE1" w:rsidRPr="00334B20" w:rsidRDefault="00947CE1" w:rsidP="00947CE1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шестого</w:t>
      </w:r>
      <w:r w:rsidRPr="00334B20">
        <w:rPr>
          <w:sz w:val="28"/>
          <w:szCs w:val="28"/>
        </w:rPr>
        <w:t xml:space="preserve"> созыва</w:t>
      </w:r>
    </w:p>
    <w:p w:rsidR="00947CE1" w:rsidRPr="004B682F" w:rsidRDefault="00947CE1" w:rsidP="00947CE1">
      <w:pPr>
        <w:pStyle w:val="5"/>
        <w:jc w:val="center"/>
        <w:rPr>
          <w:i w:val="0"/>
          <w:sz w:val="32"/>
          <w:szCs w:val="32"/>
        </w:rPr>
      </w:pPr>
      <w:proofErr w:type="gramStart"/>
      <w:r>
        <w:rPr>
          <w:i w:val="0"/>
          <w:sz w:val="32"/>
          <w:szCs w:val="32"/>
        </w:rPr>
        <w:t>Р</w:t>
      </w:r>
      <w:proofErr w:type="gramEnd"/>
      <w:r>
        <w:rPr>
          <w:i w:val="0"/>
          <w:sz w:val="32"/>
          <w:szCs w:val="32"/>
        </w:rPr>
        <w:t xml:space="preserve"> Е </w:t>
      </w:r>
      <w:r w:rsidRPr="004B682F">
        <w:rPr>
          <w:i w:val="0"/>
          <w:sz w:val="32"/>
          <w:szCs w:val="32"/>
        </w:rPr>
        <w:t>Ш Е Н И Е</w:t>
      </w:r>
    </w:p>
    <w:p w:rsidR="00947CE1" w:rsidRDefault="00947CE1" w:rsidP="00947CE1">
      <w:pPr>
        <w:jc w:val="center"/>
        <w:rPr>
          <w:sz w:val="36"/>
        </w:rPr>
      </w:pPr>
    </w:p>
    <w:p w:rsidR="00947CE1" w:rsidRDefault="00947CE1" w:rsidP="00947CE1"/>
    <w:p w:rsidR="00947CE1" w:rsidRPr="00DF36AE" w:rsidRDefault="00DF36AE" w:rsidP="00947CE1">
      <w:pPr>
        <w:rPr>
          <w:b/>
        </w:rPr>
      </w:pPr>
      <w:r w:rsidRPr="00DF36AE">
        <w:rPr>
          <w:b/>
        </w:rPr>
        <w:t xml:space="preserve">25.04.2019 </w:t>
      </w:r>
      <w:r>
        <w:rPr>
          <w:b/>
        </w:rPr>
        <w:t xml:space="preserve">                                                                                                                              </w:t>
      </w:r>
      <w:r w:rsidRPr="00DF36AE">
        <w:rPr>
          <w:b/>
        </w:rPr>
        <w:t>№ 21</w:t>
      </w:r>
    </w:p>
    <w:p w:rsidR="00947CE1" w:rsidRPr="009E1EF1" w:rsidRDefault="00947CE1" w:rsidP="00947CE1"/>
    <w:tbl>
      <w:tblPr>
        <w:tblW w:w="8897" w:type="dxa"/>
        <w:tblLook w:val="04A0" w:firstRow="1" w:lastRow="0" w:firstColumn="1" w:lastColumn="0" w:noHBand="0" w:noVBand="1"/>
      </w:tblPr>
      <w:tblGrid>
        <w:gridCol w:w="5920"/>
        <w:gridCol w:w="2977"/>
      </w:tblGrid>
      <w:tr w:rsidR="00947CE1" w:rsidRPr="00AD3B0D" w:rsidTr="00947CE1">
        <w:tc>
          <w:tcPr>
            <w:tcW w:w="5920" w:type="dxa"/>
          </w:tcPr>
          <w:p w:rsidR="00947CE1" w:rsidRPr="00460AFD" w:rsidRDefault="00947CE1" w:rsidP="00947CE1">
            <w:pPr>
              <w:jc w:val="both"/>
            </w:pPr>
            <w:r w:rsidRPr="00AD3B0D">
              <w:rPr>
                <w:b/>
                <w:sz w:val="28"/>
                <w:szCs w:val="28"/>
              </w:rPr>
              <w:t>Об утверждении отчета</w:t>
            </w:r>
            <w:r>
              <w:t xml:space="preserve"> </w:t>
            </w:r>
            <w:r w:rsidRPr="00AD3B0D">
              <w:rPr>
                <w:b/>
                <w:sz w:val="28"/>
                <w:szCs w:val="28"/>
              </w:rPr>
              <w:t>постоянной комиссии Муниципального Совета ЯМР</w:t>
            </w:r>
            <w:r w:rsidRPr="00AD3B0D">
              <w:rPr>
                <w:b/>
                <w:color w:val="000000"/>
                <w:sz w:val="28"/>
                <w:szCs w:val="28"/>
              </w:rPr>
              <w:t xml:space="preserve"> по бюджету, финансам и налоговой политике</w:t>
            </w:r>
            <w:r w:rsidRPr="00AD3B0D">
              <w:rPr>
                <w:b/>
                <w:sz w:val="28"/>
                <w:szCs w:val="28"/>
              </w:rPr>
              <w:t xml:space="preserve"> о проделанной работе за 201</w:t>
            </w:r>
            <w:r w:rsidR="0040704D">
              <w:rPr>
                <w:b/>
                <w:sz w:val="28"/>
                <w:szCs w:val="28"/>
              </w:rPr>
              <w:t>8</w:t>
            </w:r>
            <w:r w:rsidRPr="00AD3B0D">
              <w:rPr>
                <w:b/>
                <w:sz w:val="28"/>
                <w:szCs w:val="28"/>
              </w:rPr>
              <w:t xml:space="preserve"> год</w:t>
            </w:r>
          </w:p>
          <w:p w:rsidR="00947CE1" w:rsidRPr="00AD3B0D" w:rsidRDefault="00947CE1" w:rsidP="00947CE1">
            <w:pPr>
              <w:pStyle w:val="4"/>
              <w:rPr>
                <w:b w:val="0"/>
                <w:szCs w:val="28"/>
              </w:rPr>
            </w:pPr>
          </w:p>
        </w:tc>
        <w:tc>
          <w:tcPr>
            <w:tcW w:w="2977" w:type="dxa"/>
          </w:tcPr>
          <w:p w:rsidR="00947CE1" w:rsidRPr="00AD3B0D" w:rsidRDefault="00947CE1" w:rsidP="00947CE1">
            <w:pPr>
              <w:rPr>
                <w:b/>
                <w:sz w:val="28"/>
                <w:szCs w:val="28"/>
              </w:rPr>
            </w:pPr>
          </w:p>
        </w:tc>
      </w:tr>
    </w:tbl>
    <w:p w:rsidR="00947CE1" w:rsidRDefault="00947CE1" w:rsidP="00947CE1"/>
    <w:p w:rsidR="00947CE1" w:rsidRDefault="00947CE1" w:rsidP="00947CE1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     МУНИЦИПАЛЬНЫЙ СОВЕТ ЯРОСЛАВСКОГО МУНИЦИПАЛЬНОГО   РАЙОНА   </w:t>
      </w:r>
      <w:proofErr w:type="gramStart"/>
      <w:r>
        <w:rPr>
          <w:b/>
          <w:bCs/>
          <w:sz w:val="28"/>
        </w:rPr>
        <w:t>Р</w:t>
      </w:r>
      <w:proofErr w:type="gramEnd"/>
      <w:r>
        <w:rPr>
          <w:b/>
          <w:bCs/>
          <w:sz w:val="28"/>
        </w:rPr>
        <w:t xml:space="preserve"> Е Ш И Л:</w:t>
      </w:r>
    </w:p>
    <w:p w:rsidR="00947CE1" w:rsidRPr="005312CE" w:rsidRDefault="00947CE1" w:rsidP="00947CE1">
      <w:pPr>
        <w:jc w:val="both"/>
        <w:rPr>
          <w:sz w:val="28"/>
          <w:szCs w:val="28"/>
        </w:rPr>
      </w:pPr>
      <w:r>
        <w:rPr>
          <w:bCs/>
          <w:sz w:val="28"/>
        </w:rPr>
        <w:t xml:space="preserve">     1. Утвердить прилагаемый отчет </w:t>
      </w:r>
      <w:r w:rsidRPr="00DA02A4">
        <w:rPr>
          <w:sz w:val="28"/>
          <w:szCs w:val="28"/>
        </w:rPr>
        <w:t>постоянной комиссии Муниципального Совета ЯМР</w:t>
      </w:r>
      <w:r w:rsidRPr="00DA02A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Pr="00DA02A4">
        <w:rPr>
          <w:color w:val="000000"/>
          <w:sz w:val="28"/>
          <w:szCs w:val="28"/>
        </w:rPr>
        <w:t>по бюджету, финансам и налоговой политике</w:t>
      </w:r>
      <w:r>
        <w:rPr>
          <w:sz w:val="28"/>
          <w:szCs w:val="28"/>
        </w:rPr>
        <w:t xml:space="preserve"> </w:t>
      </w:r>
      <w:r w:rsidRPr="005312CE">
        <w:rPr>
          <w:sz w:val="28"/>
          <w:szCs w:val="28"/>
        </w:rPr>
        <w:t>о проделанной работе за 201</w:t>
      </w:r>
      <w:r w:rsidR="0040704D">
        <w:rPr>
          <w:sz w:val="28"/>
          <w:szCs w:val="28"/>
        </w:rPr>
        <w:t>8</w:t>
      </w:r>
      <w:r>
        <w:rPr>
          <w:sz w:val="28"/>
          <w:szCs w:val="28"/>
        </w:rPr>
        <w:t xml:space="preserve"> год</w:t>
      </w:r>
      <w:r w:rsidRPr="005312CE">
        <w:rPr>
          <w:sz w:val="28"/>
          <w:szCs w:val="28"/>
        </w:rPr>
        <w:t>.</w:t>
      </w:r>
    </w:p>
    <w:p w:rsidR="00947CE1" w:rsidRPr="00571D21" w:rsidRDefault="00947CE1" w:rsidP="00947CE1">
      <w:pPr>
        <w:jc w:val="both"/>
        <w:rPr>
          <w:sz w:val="28"/>
          <w:szCs w:val="28"/>
        </w:rPr>
      </w:pPr>
      <w:r>
        <w:rPr>
          <w:bCs/>
          <w:sz w:val="28"/>
        </w:rPr>
        <w:t xml:space="preserve">     </w:t>
      </w:r>
      <w:r>
        <w:rPr>
          <w:sz w:val="28"/>
          <w:szCs w:val="28"/>
        </w:rPr>
        <w:t>2</w:t>
      </w:r>
      <w:r w:rsidRPr="00571D21">
        <w:rPr>
          <w:sz w:val="28"/>
          <w:szCs w:val="28"/>
        </w:rPr>
        <w:t xml:space="preserve">. </w:t>
      </w:r>
      <w:r w:rsidR="00585595">
        <w:rPr>
          <w:sz w:val="28"/>
          <w:szCs w:val="28"/>
        </w:rPr>
        <w:t>Решение вступает в силу со дня официального опубликования.</w:t>
      </w: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  <w:r>
        <w:t>Председатель</w:t>
      </w:r>
    </w:p>
    <w:p w:rsidR="00947CE1" w:rsidRDefault="00947CE1" w:rsidP="00947CE1">
      <w:pPr>
        <w:pStyle w:val="a7"/>
      </w:pPr>
      <w:r>
        <w:t xml:space="preserve">Муниципального Совета ЯМР                                                     </w:t>
      </w:r>
      <w:proofErr w:type="spellStart"/>
      <w:r>
        <w:t>Ю.А.Лазарев</w:t>
      </w:r>
      <w:proofErr w:type="spellEnd"/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  <w:sectPr w:rsidR="00947CE1" w:rsidSect="00947CE1">
          <w:headerReference w:type="even" r:id="rId10"/>
          <w:headerReference w:type="default" r:id="rId11"/>
          <w:pgSz w:w="11906" w:h="16838"/>
          <w:pgMar w:top="284" w:right="851" w:bottom="993" w:left="1701" w:header="709" w:footer="709" w:gutter="0"/>
          <w:cols w:space="708"/>
          <w:titlePg/>
          <w:docGrid w:linePitch="360"/>
        </w:sectPr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</w:pPr>
    </w:p>
    <w:p w:rsidR="00947CE1" w:rsidRDefault="00947CE1" w:rsidP="00947CE1">
      <w:pPr>
        <w:pStyle w:val="a7"/>
        <w:rPr>
          <w:sz w:val="22"/>
          <w:szCs w:val="22"/>
        </w:rPr>
      </w:pPr>
    </w:p>
    <w:p w:rsidR="00947CE1" w:rsidRDefault="00947CE1" w:rsidP="00947CE1">
      <w:pPr>
        <w:pStyle w:val="a7"/>
      </w:pPr>
    </w:p>
    <w:p w:rsidR="00947CE1" w:rsidRDefault="00947CE1" w:rsidP="00947CE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 w:rsidRPr="00EC3269">
        <w:rPr>
          <w:sz w:val="28"/>
          <w:szCs w:val="28"/>
        </w:rPr>
        <w:t>У</w:t>
      </w:r>
      <w:r>
        <w:rPr>
          <w:sz w:val="28"/>
          <w:szCs w:val="28"/>
        </w:rPr>
        <w:t>ТВЕРЖДЕН</w:t>
      </w:r>
    </w:p>
    <w:p w:rsidR="00947CE1" w:rsidRDefault="00947CE1" w:rsidP="00947CE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решением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947CE1" w:rsidRDefault="00947CE1" w:rsidP="00947CE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Совета ЯМР</w:t>
      </w:r>
    </w:p>
    <w:p w:rsidR="00947CE1" w:rsidRDefault="00947CE1" w:rsidP="00947CE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DF36AE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DF36AE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DF36AE">
        <w:rPr>
          <w:sz w:val="28"/>
          <w:szCs w:val="28"/>
        </w:rPr>
        <w:t xml:space="preserve"> 25.04.2019</w:t>
      </w:r>
      <w:r>
        <w:rPr>
          <w:sz w:val="28"/>
          <w:szCs w:val="28"/>
        </w:rPr>
        <w:t xml:space="preserve"> № </w:t>
      </w:r>
      <w:r w:rsidR="00DF36AE">
        <w:rPr>
          <w:sz w:val="28"/>
          <w:szCs w:val="28"/>
        </w:rPr>
        <w:t>21</w:t>
      </w:r>
    </w:p>
    <w:p w:rsidR="00947CE1" w:rsidRDefault="00947CE1" w:rsidP="00947CE1">
      <w:pPr>
        <w:jc w:val="center"/>
        <w:rPr>
          <w:sz w:val="28"/>
          <w:szCs w:val="28"/>
        </w:rPr>
      </w:pPr>
    </w:p>
    <w:p w:rsidR="00947CE1" w:rsidRPr="003B5817" w:rsidRDefault="00947CE1" w:rsidP="00947CE1">
      <w:pPr>
        <w:jc w:val="center"/>
        <w:rPr>
          <w:sz w:val="28"/>
          <w:szCs w:val="28"/>
        </w:rPr>
      </w:pPr>
      <w:r w:rsidRPr="00D61113">
        <w:rPr>
          <w:b/>
          <w:sz w:val="28"/>
          <w:szCs w:val="28"/>
        </w:rPr>
        <w:t>Отчет</w:t>
      </w:r>
    </w:p>
    <w:p w:rsidR="00947CE1" w:rsidRDefault="00947CE1" w:rsidP="00947CE1">
      <w:pPr>
        <w:jc w:val="center"/>
        <w:rPr>
          <w:b/>
          <w:color w:val="000000"/>
          <w:sz w:val="28"/>
          <w:szCs w:val="28"/>
        </w:rPr>
      </w:pPr>
      <w:r w:rsidRPr="00D61113">
        <w:rPr>
          <w:b/>
          <w:sz w:val="28"/>
          <w:szCs w:val="28"/>
        </w:rPr>
        <w:t xml:space="preserve">постоянной комиссии Муниципального </w:t>
      </w:r>
      <w:r>
        <w:rPr>
          <w:b/>
          <w:sz w:val="28"/>
          <w:szCs w:val="28"/>
        </w:rPr>
        <w:t>Совета ЯМР</w:t>
      </w:r>
      <w:r w:rsidRPr="00D61113">
        <w:rPr>
          <w:b/>
          <w:color w:val="000000"/>
          <w:sz w:val="28"/>
          <w:szCs w:val="28"/>
        </w:rPr>
        <w:t xml:space="preserve"> </w:t>
      </w:r>
    </w:p>
    <w:p w:rsidR="00947CE1" w:rsidRDefault="00947CE1" w:rsidP="00947CE1">
      <w:pPr>
        <w:jc w:val="center"/>
        <w:rPr>
          <w:b/>
          <w:sz w:val="28"/>
          <w:szCs w:val="28"/>
        </w:rPr>
      </w:pPr>
      <w:r w:rsidRPr="00D61113">
        <w:rPr>
          <w:b/>
          <w:color w:val="000000"/>
          <w:sz w:val="28"/>
          <w:szCs w:val="28"/>
        </w:rPr>
        <w:t>по бюджету, финансам и налоговой политике</w:t>
      </w:r>
    </w:p>
    <w:p w:rsidR="00947CE1" w:rsidRPr="00460AFD" w:rsidRDefault="00947CE1" w:rsidP="00947CE1">
      <w:pPr>
        <w:jc w:val="center"/>
      </w:pPr>
      <w:r w:rsidRPr="005312CE">
        <w:rPr>
          <w:b/>
          <w:sz w:val="28"/>
          <w:szCs w:val="28"/>
        </w:rPr>
        <w:t>о проделанной работе</w:t>
      </w:r>
      <w:r>
        <w:rPr>
          <w:b/>
          <w:sz w:val="28"/>
          <w:szCs w:val="28"/>
        </w:rPr>
        <w:t xml:space="preserve"> за</w:t>
      </w:r>
      <w:r>
        <w:t xml:space="preserve"> </w:t>
      </w:r>
      <w:r w:rsidRPr="005312CE">
        <w:rPr>
          <w:b/>
          <w:sz w:val="28"/>
          <w:szCs w:val="28"/>
        </w:rPr>
        <w:t>201</w:t>
      </w:r>
      <w:r w:rsidR="0040704D">
        <w:rPr>
          <w:b/>
          <w:sz w:val="28"/>
          <w:szCs w:val="28"/>
        </w:rPr>
        <w:t>8</w:t>
      </w:r>
      <w:r w:rsidRPr="005312CE">
        <w:rPr>
          <w:b/>
          <w:sz w:val="28"/>
          <w:szCs w:val="28"/>
        </w:rPr>
        <w:t xml:space="preserve"> год</w:t>
      </w:r>
    </w:p>
    <w:p w:rsidR="00947CE1" w:rsidRPr="00D61113" w:rsidRDefault="00947CE1" w:rsidP="00947CE1">
      <w:pPr>
        <w:jc w:val="center"/>
        <w:rPr>
          <w:b/>
          <w:sz w:val="28"/>
          <w:szCs w:val="28"/>
        </w:rPr>
      </w:pPr>
    </w:p>
    <w:p w:rsidR="00947CE1" w:rsidRDefault="00947CE1" w:rsidP="00947CE1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73199C">
        <w:rPr>
          <w:sz w:val="28"/>
          <w:szCs w:val="28"/>
        </w:rPr>
        <w:t xml:space="preserve">Постоянная комиссия </w:t>
      </w:r>
      <w:r w:rsidRPr="0073199C">
        <w:rPr>
          <w:color w:val="000000"/>
          <w:sz w:val="28"/>
          <w:szCs w:val="28"/>
        </w:rPr>
        <w:t xml:space="preserve">по </w:t>
      </w:r>
      <w:r>
        <w:rPr>
          <w:color w:val="000000"/>
          <w:sz w:val="28"/>
          <w:szCs w:val="28"/>
        </w:rPr>
        <w:t>бюджету, финансам и налоговой политике</w:t>
      </w:r>
      <w:r w:rsidRPr="0073199C">
        <w:rPr>
          <w:color w:val="000000"/>
          <w:sz w:val="28"/>
          <w:szCs w:val="28"/>
        </w:rPr>
        <w:t xml:space="preserve"> образована в соответствии с решен</w:t>
      </w:r>
      <w:r>
        <w:rPr>
          <w:color w:val="000000"/>
          <w:sz w:val="28"/>
          <w:szCs w:val="28"/>
        </w:rPr>
        <w:t xml:space="preserve">ием Муниципального </w:t>
      </w:r>
      <w:r w:rsidRPr="0073199C">
        <w:rPr>
          <w:color w:val="000000"/>
          <w:sz w:val="28"/>
          <w:szCs w:val="28"/>
        </w:rPr>
        <w:t>Совета ЯМР</w:t>
      </w:r>
      <w:r>
        <w:rPr>
          <w:color w:val="000000"/>
          <w:sz w:val="28"/>
          <w:szCs w:val="28"/>
        </w:rPr>
        <w:t xml:space="preserve"> от </w:t>
      </w:r>
      <w:r w:rsidR="0040704D">
        <w:rPr>
          <w:color w:val="000000"/>
          <w:sz w:val="28"/>
          <w:szCs w:val="28"/>
        </w:rPr>
        <w:t>25.10.2018 № 68</w:t>
      </w:r>
      <w:r>
        <w:rPr>
          <w:color w:val="000000"/>
          <w:sz w:val="28"/>
          <w:szCs w:val="28"/>
        </w:rPr>
        <w:t xml:space="preserve"> </w:t>
      </w:r>
      <w:r w:rsidRPr="0073199C">
        <w:rPr>
          <w:color w:val="000000"/>
          <w:sz w:val="28"/>
          <w:szCs w:val="28"/>
        </w:rPr>
        <w:t xml:space="preserve">«О постоянных комиссиях Муниципального Совета ЯМР». </w:t>
      </w:r>
    </w:p>
    <w:p w:rsidR="005B5F2E" w:rsidRPr="0040704D" w:rsidRDefault="005B5F2E" w:rsidP="005B5F2E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40704D">
        <w:rPr>
          <w:sz w:val="28"/>
          <w:szCs w:val="28"/>
        </w:rPr>
        <w:t xml:space="preserve">В настоящее время в состав постоянной комиссии входят </w:t>
      </w:r>
      <w:r w:rsidR="0040704D" w:rsidRPr="0040704D">
        <w:rPr>
          <w:sz w:val="28"/>
          <w:szCs w:val="28"/>
        </w:rPr>
        <w:t>6</w:t>
      </w:r>
      <w:r w:rsidR="00D07411" w:rsidRPr="0040704D">
        <w:rPr>
          <w:sz w:val="28"/>
          <w:szCs w:val="28"/>
        </w:rPr>
        <w:t xml:space="preserve"> </w:t>
      </w:r>
      <w:r w:rsidRPr="0040704D">
        <w:rPr>
          <w:sz w:val="28"/>
          <w:szCs w:val="28"/>
        </w:rPr>
        <w:t>депутатов.</w:t>
      </w:r>
    </w:p>
    <w:p w:rsidR="005B5F2E" w:rsidRPr="0040704D" w:rsidRDefault="005B5F2E" w:rsidP="001A1D0B">
      <w:pPr>
        <w:jc w:val="both"/>
        <w:rPr>
          <w:sz w:val="28"/>
          <w:szCs w:val="28"/>
        </w:rPr>
      </w:pPr>
      <w:proofErr w:type="gramStart"/>
      <w:r w:rsidRPr="0040704D">
        <w:rPr>
          <w:sz w:val="28"/>
          <w:szCs w:val="28"/>
        </w:rPr>
        <w:t>Депутат</w:t>
      </w:r>
      <w:r w:rsidR="0040704D">
        <w:rPr>
          <w:sz w:val="28"/>
          <w:szCs w:val="28"/>
        </w:rPr>
        <w:t>ы</w:t>
      </w:r>
      <w:r w:rsidRPr="0040704D">
        <w:rPr>
          <w:sz w:val="28"/>
          <w:szCs w:val="28"/>
        </w:rPr>
        <w:t xml:space="preserve">  </w:t>
      </w:r>
      <w:r w:rsidR="0040704D">
        <w:rPr>
          <w:sz w:val="28"/>
          <w:szCs w:val="28"/>
        </w:rPr>
        <w:t xml:space="preserve">М.В. </w:t>
      </w:r>
      <w:proofErr w:type="spellStart"/>
      <w:r w:rsidR="0040704D">
        <w:rPr>
          <w:sz w:val="28"/>
          <w:szCs w:val="28"/>
        </w:rPr>
        <w:t>Никешин</w:t>
      </w:r>
      <w:proofErr w:type="spellEnd"/>
      <w:r w:rsidR="0040704D">
        <w:rPr>
          <w:sz w:val="28"/>
          <w:szCs w:val="28"/>
        </w:rPr>
        <w:t>, Р.С. Слонин, В.А. Смирнов, А.А. Юдаев</w:t>
      </w:r>
      <w:r w:rsidRPr="0040704D">
        <w:rPr>
          <w:sz w:val="28"/>
          <w:szCs w:val="28"/>
        </w:rPr>
        <w:t xml:space="preserve"> сложил</w:t>
      </w:r>
      <w:r w:rsidR="0040704D">
        <w:rPr>
          <w:sz w:val="28"/>
          <w:szCs w:val="28"/>
        </w:rPr>
        <w:t>и</w:t>
      </w:r>
      <w:r w:rsidRPr="0040704D">
        <w:rPr>
          <w:sz w:val="28"/>
          <w:szCs w:val="28"/>
        </w:rPr>
        <w:t xml:space="preserve"> полномочия </w:t>
      </w:r>
      <w:r w:rsidR="001A1D0B" w:rsidRPr="0040704D">
        <w:rPr>
          <w:sz w:val="28"/>
          <w:szCs w:val="28"/>
        </w:rPr>
        <w:t xml:space="preserve">депутата Муниципального Совета Ярославского муниципального района шестого созыва </w:t>
      </w:r>
      <w:r w:rsidR="0040704D">
        <w:rPr>
          <w:sz w:val="28"/>
          <w:szCs w:val="28"/>
        </w:rPr>
        <w:t xml:space="preserve">в связи с избранием в Ярославскую областную Думу, так же из постоянной комиссии </w:t>
      </w:r>
      <w:r w:rsidR="0040704D" w:rsidRPr="0040704D">
        <w:rPr>
          <w:color w:val="000000"/>
          <w:sz w:val="28"/>
          <w:szCs w:val="28"/>
        </w:rPr>
        <w:t>по бюджету, финансам и налоговой политике</w:t>
      </w:r>
      <w:r w:rsidR="0040704D">
        <w:rPr>
          <w:color w:val="000000"/>
          <w:sz w:val="28"/>
          <w:szCs w:val="28"/>
        </w:rPr>
        <w:t xml:space="preserve"> выбыл депутат В.Н. Пухов в связи со снятием полномочий депутата по собственному желанию.</w:t>
      </w:r>
      <w:proofErr w:type="gramEnd"/>
    </w:p>
    <w:p w:rsidR="00947CE1" w:rsidRPr="0040704D" w:rsidRDefault="0040704D" w:rsidP="00947CE1">
      <w:pPr>
        <w:jc w:val="both"/>
        <w:rPr>
          <w:color w:val="000000"/>
          <w:sz w:val="28"/>
          <w:szCs w:val="28"/>
        </w:rPr>
      </w:pPr>
      <w:r w:rsidRPr="0040704D">
        <w:rPr>
          <w:color w:val="000000"/>
          <w:sz w:val="28"/>
          <w:szCs w:val="28"/>
        </w:rPr>
        <w:t xml:space="preserve">     </w:t>
      </w:r>
      <w:r w:rsidR="00947CE1" w:rsidRPr="0040704D">
        <w:rPr>
          <w:color w:val="000000"/>
          <w:sz w:val="28"/>
          <w:szCs w:val="28"/>
        </w:rPr>
        <w:t xml:space="preserve"> Председателем комиссии является депутат</w:t>
      </w:r>
      <w:r w:rsidRPr="0040704D">
        <w:rPr>
          <w:color w:val="000000"/>
          <w:sz w:val="28"/>
          <w:szCs w:val="28"/>
        </w:rPr>
        <w:t xml:space="preserve"> Татьяна Александровна Аникеева</w:t>
      </w:r>
      <w:r w:rsidR="00947CE1" w:rsidRPr="0040704D">
        <w:rPr>
          <w:color w:val="000000"/>
          <w:sz w:val="28"/>
          <w:szCs w:val="28"/>
        </w:rPr>
        <w:t xml:space="preserve">, заместителем председателя являлась депутат </w:t>
      </w:r>
      <w:r w:rsidRPr="0040704D">
        <w:rPr>
          <w:color w:val="000000"/>
          <w:sz w:val="28"/>
          <w:szCs w:val="28"/>
        </w:rPr>
        <w:t>Галина Никитична Крестникова</w:t>
      </w:r>
      <w:r w:rsidR="00947CE1" w:rsidRPr="0040704D">
        <w:rPr>
          <w:color w:val="000000"/>
          <w:sz w:val="28"/>
          <w:szCs w:val="28"/>
        </w:rPr>
        <w:t xml:space="preserve">. </w:t>
      </w:r>
    </w:p>
    <w:p w:rsidR="00947CE1" w:rsidRPr="0040704D" w:rsidRDefault="00947CE1" w:rsidP="00947CE1">
      <w:pPr>
        <w:jc w:val="both"/>
        <w:rPr>
          <w:color w:val="000000"/>
          <w:sz w:val="28"/>
          <w:szCs w:val="28"/>
        </w:rPr>
      </w:pPr>
      <w:r w:rsidRPr="0040704D">
        <w:rPr>
          <w:color w:val="000000"/>
          <w:sz w:val="28"/>
          <w:szCs w:val="28"/>
        </w:rPr>
        <w:t xml:space="preserve">     Основной формой работы постоянной комиссии является регулярное проведение заседаний комиссии. </w:t>
      </w:r>
    </w:p>
    <w:p w:rsidR="00947CE1" w:rsidRPr="00123B6C" w:rsidRDefault="00947CE1" w:rsidP="00947CE1">
      <w:pPr>
        <w:jc w:val="both"/>
        <w:rPr>
          <w:color w:val="000000" w:themeColor="text1"/>
          <w:sz w:val="28"/>
          <w:szCs w:val="28"/>
        </w:rPr>
      </w:pPr>
      <w:r w:rsidRPr="00123B6C">
        <w:rPr>
          <w:color w:val="000000" w:themeColor="text1"/>
          <w:sz w:val="28"/>
          <w:szCs w:val="28"/>
        </w:rPr>
        <w:t xml:space="preserve">     В течение отчетного периода проведено </w:t>
      </w:r>
      <w:r w:rsidR="0040704D" w:rsidRPr="00123B6C">
        <w:rPr>
          <w:color w:val="000000" w:themeColor="text1"/>
          <w:sz w:val="28"/>
          <w:szCs w:val="28"/>
        </w:rPr>
        <w:t>13</w:t>
      </w:r>
      <w:r w:rsidR="005B5F2E" w:rsidRPr="00123B6C">
        <w:rPr>
          <w:color w:val="000000" w:themeColor="text1"/>
          <w:sz w:val="28"/>
          <w:szCs w:val="28"/>
        </w:rPr>
        <w:t xml:space="preserve"> </w:t>
      </w:r>
      <w:r w:rsidRPr="00123B6C">
        <w:rPr>
          <w:color w:val="000000" w:themeColor="text1"/>
          <w:sz w:val="28"/>
          <w:szCs w:val="28"/>
        </w:rPr>
        <w:t>заседаний постоянной к</w:t>
      </w:r>
      <w:r w:rsidR="00123B6C" w:rsidRPr="00123B6C">
        <w:rPr>
          <w:color w:val="000000" w:themeColor="text1"/>
          <w:sz w:val="28"/>
          <w:szCs w:val="28"/>
        </w:rPr>
        <w:t xml:space="preserve">омиссии. За это время принято </w:t>
      </w:r>
      <w:r w:rsidR="00A51861">
        <w:rPr>
          <w:color w:val="000000" w:themeColor="text1"/>
          <w:sz w:val="28"/>
          <w:szCs w:val="28"/>
        </w:rPr>
        <w:t>28</w:t>
      </w:r>
      <w:r w:rsidRPr="00123B6C">
        <w:rPr>
          <w:color w:val="000000" w:themeColor="text1"/>
          <w:sz w:val="28"/>
          <w:szCs w:val="28"/>
        </w:rPr>
        <w:t xml:space="preserve"> решений по различным вопросам финансово-хозяйственной деятельности, по информации Администрации ЯМР и к</w:t>
      </w:r>
      <w:r w:rsidR="00A51861">
        <w:rPr>
          <w:color w:val="000000" w:themeColor="text1"/>
          <w:sz w:val="28"/>
          <w:szCs w:val="28"/>
        </w:rPr>
        <w:t>онтрольно-счетной палаты ЯМР – 3</w:t>
      </w:r>
      <w:r w:rsidRPr="00123B6C">
        <w:rPr>
          <w:color w:val="000000" w:themeColor="text1"/>
          <w:sz w:val="28"/>
          <w:szCs w:val="28"/>
        </w:rPr>
        <w:t>.</w:t>
      </w:r>
    </w:p>
    <w:p w:rsidR="0040704D" w:rsidRPr="00123B6C" w:rsidRDefault="00947CE1" w:rsidP="00947CE1">
      <w:pPr>
        <w:jc w:val="both"/>
        <w:rPr>
          <w:color w:val="000000"/>
          <w:sz w:val="28"/>
          <w:szCs w:val="28"/>
        </w:rPr>
      </w:pPr>
      <w:r w:rsidRPr="00123B6C">
        <w:rPr>
          <w:color w:val="000000"/>
          <w:sz w:val="28"/>
          <w:szCs w:val="28"/>
        </w:rPr>
        <w:t xml:space="preserve">     В числе вопросов, рассматриваемых постоянной комиссией, основное место занимали вопросы, регулирующие отношения в бюджетно-налоговой сфере.</w:t>
      </w:r>
    </w:p>
    <w:p w:rsidR="00947CE1" w:rsidRPr="00123B6C" w:rsidRDefault="00947CE1" w:rsidP="00123B6C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23B6C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    </w:t>
      </w:r>
      <w:r w:rsidRPr="00123B6C">
        <w:rPr>
          <w:rFonts w:ascii="Times New Roman" w:hAnsi="Times New Roman" w:cs="Times New Roman"/>
          <w:b w:val="0"/>
          <w:sz w:val="28"/>
          <w:szCs w:val="28"/>
        </w:rPr>
        <w:t>В течение отчетного периода</w:t>
      </w:r>
      <w:r w:rsidRPr="00123B6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велась работа по уточнению районного бюджета ЯМР на </w:t>
      </w:r>
      <w:r w:rsidR="00743B37"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20</w:t>
      </w:r>
      <w:r w:rsidR="00CD1CFE"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1</w:t>
      </w:r>
      <w:r w:rsidR="0040704D"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8</w:t>
      </w:r>
      <w:r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год и плановый период 201</w:t>
      </w:r>
      <w:r w:rsidR="0040704D"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9</w:t>
      </w:r>
      <w:r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и 20</w:t>
      </w:r>
      <w:r w:rsidR="0040704D"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20</w:t>
      </w:r>
      <w:r w:rsidRPr="00123B6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годов</w:t>
      </w:r>
      <w:r w:rsidRPr="00123B6C">
        <w:rPr>
          <w:rFonts w:ascii="Times New Roman" w:hAnsi="Times New Roman" w:cs="Times New Roman"/>
          <w:b w:val="0"/>
          <w:color w:val="000000"/>
          <w:sz w:val="28"/>
          <w:szCs w:val="28"/>
        </w:rPr>
        <w:t>. По</w:t>
      </w:r>
      <w:r w:rsidR="00123B6C">
        <w:rPr>
          <w:rFonts w:ascii="Times New Roman" w:hAnsi="Times New Roman" w:cs="Times New Roman"/>
          <w:b w:val="0"/>
          <w:color w:val="000000"/>
          <w:sz w:val="28"/>
          <w:szCs w:val="28"/>
        </w:rPr>
        <w:t>стоянной комиссией рассмотрено 10</w:t>
      </w:r>
      <w:r w:rsidRPr="00123B6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проектов решений «</w:t>
      </w:r>
      <w:r w:rsidR="00123B6C" w:rsidRPr="00123B6C">
        <w:rPr>
          <w:rFonts w:ascii="Times New Roman" w:hAnsi="Times New Roman" w:cs="Times New Roman"/>
          <w:b w:val="0"/>
          <w:color w:val="000000"/>
          <w:sz w:val="28"/>
          <w:szCs w:val="28"/>
        </w:rPr>
        <w:t>О внесении изменений в решение Муниципального Совета ЯМР от 14.12.2017 № 93 «</w:t>
      </w:r>
      <w:r w:rsidR="00123B6C" w:rsidRPr="00123B6C">
        <w:rPr>
          <w:rFonts w:ascii="Times New Roman" w:hAnsi="Times New Roman" w:cs="Times New Roman"/>
          <w:b w:val="0"/>
          <w:sz w:val="28"/>
          <w:szCs w:val="28"/>
        </w:rPr>
        <w:t>О районном бюджете ЯМР на 2018 год и   на   плановый    период 2019      и 2020 годов»</w:t>
      </w:r>
      <w:r w:rsidRPr="00123B6C">
        <w:rPr>
          <w:rFonts w:ascii="Times New Roman" w:hAnsi="Times New Roman" w:cs="Times New Roman"/>
          <w:b w:val="0"/>
          <w:color w:val="000000"/>
          <w:sz w:val="28"/>
          <w:szCs w:val="28"/>
        </w:rPr>
        <w:t>, связанных с необходимостью корректировки показателей бюджета района в ходе его исполнения.</w:t>
      </w:r>
    </w:p>
    <w:p w:rsidR="00947CE1" w:rsidRPr="0040704D" w:rsidRDefault="00947CE1" w:rsidP="00123B6C">
      <w:pPr>
        <w:jc w:val="both"/>
        <w:rPr>
          <w:bCs/>
          <w:color w:val="000000"/>
          <w:sz w:val="28"/>
          <w:szCs w:val="28"/>
          <w:highlight w:val="yellow"/>
        </w:rPr>
      </w:pPr>
      <w:r w:rsidRPr="00123B6C">
        <w:rPr>
          <w:color w:val="000000"/>
          <w:sz w:val="28"/>
          <w:szCs w:val="28"/>
        </w:rPr>
        <w:t xml:space="preserve">     Проект решения Муниципального Совета ЯМР</w:t>
      </w:r>
      <w:r w:rsidR="0040704D" w:rsidRPr="00123B6C">
        <w:rPr>
          <w:color w:val="000000"/>
          <w:sz w:val="28"/>
          <w:szCs w:val="28"/>
        </w:rPr>
        <w:t xml:space="preserve"> «О районном бюджете ЯМР на 2019 год и плановый период 2020 и 2021</w:t>
      </w:r>
      <w:r w:rsidRPr="00123B6C">
        <w:rPr>
          <w:color w:val="000000"/>
          <w:sz w:val="28"/>
          <w:szCs w:val="28"/>
        </w:rPr>
        <w:t xml:space="preserve"> годов» был тщательно изучен на заседании по</w:t>
      </w:r>
      <w:r w:rsidR="001E5EA4" w:rsidRPr="00123B6C">
        <w:rPr>
          <w:color w:val="000000"/>
          <w:sz w:val="28"/>
          <w:szCs w:val="28"/>
        </w:rPr>
        <w:t>стоянной комиссии в декабре 2018</w:t>
      </w:r>
      <w:r w:rsidRPr="00123B6C">
        <w:rPr>
          <w:color w:val="000000"/>
          <w:sz w:val="28"/>
          <w:szCs w:val="28"/>
        </w:rPr>
        <w:t xml:space="preserve"> года. При формировании бюджета в первую очередь планировалось обеспечит</w:t>
      </w:r>
      <w:r w:rsidR="001E5EA4" w:rsidRPr="00123B6C">
        <w:rPr>
          <w:color w:val="000000"/>
          <w:sz w:val="28"/>
          <w:szCs w:val="28"/>
        </w:rPr>
        <w:t xml:space="preserve">ь его </w:t>
      </w:r>
      <w:r w:rsidR="001E5EA4" w:rsidRPr="00123B6C">
        <w:rPr>
          <w:color w:val="000000"/>
          <w:sz w:val="28"/>
          <w:szCs w:val="28"/>
        </w:rPr>
        <w:lastRenderedPageBreak/>
        <w:t>социальную направленность</w:t>
      </w:r>
      <w:r w:rsidRPr="00123B6C">
        <w:rPr>
          <w:color w:val="000000"/>
          <w:sz w:val="28"/>
          <w:szCs w:val="28"/>
        </w:rPr>
        <w:t xml:space="preserve">. Основой формирования районного бюджета является программно-целевой метод планирования ассигнований. </w:t>
      </w:r>
    </w:p>
    <w:p w:rsidR="00947CE1" w:rsidRPr="00123B6C" w:rsidRDefault="00947CE1" w:rsidP="00947CE1">
      <w:pPr>
        <w:jc w:val="both"/>
        <w:rPr>
          <w:color w:val="000000"/>
          <w:sz w:val="28"/>
          <w:szCs w:val="28"/>
        </w:rPr>
      </w:pPr>
      <w:r w:rsidRPr="00123B6C">
        <w:rPr>
          <w:color w:val="000000"/>
          <w:sz w:val="28"/>
          <w:szCs w:val="28"/>
        </w:rPr>
        <w:t xml:space="preserve">     По вопросам ведения комиссии количество принятых </w:t>
      </w:r>
      <w:r w:rsidRPr="00123B6C">
        <w:rPr>
          <w:sz w:val="28"/>
          <w:szCs w:val="28"/>
        </w:rPr>
        <w:t>Муниципальным Советом ЯМР</w:t>
      </w:r>
      <w:r w:rsidRPr="00123B6C">
        <w:rPr>
          <w:color w:val="000000"/>
          <w:sz w:val="28"/>
          <w:szCs w:val="28"/>
        </w:rPr>
        <w:t xml:space="preserve"> решений распределяется следующим образом:</w:t>
      </w:r>
    </w:p>
    <w:p w:rsidR="00947CE1" w:rsidRPr="00123B6C" w:rsidRDefault="00947CE1" w:rsidP="00947CE1">
      <w:pPr>
        <w:jc w:val="both"/>
        <w:rPr>
          <w:sz w:val="28"/>
          <w:szCs w:val="28"/>
        </w:rPr>
      </w:pPr>
      <w:r w:rsidRPr="00123B6C">
        <w:rPr>
          <w:color w:val="000000"/>
          <w:sz w:val="28"/>
          <w:szCs w:val="28"/>
        </w:rPr>
        <w:t xml:space="preserve">      - о проектах решений о бюджете Ярославского муниципального района,  о внесении изменений в бюджет, отчеты о его </w:t>
      </w:r>
      <w:r w:rsidR="00123B6C" w:rsidRPr="00123B6C">
        <w:rPr>
          <w:sz w:val="28"/>
          <w:szCs w:val="28"/>
        </w:rPr>
        <w:t>исполнении – 10</w:t>
      </w:r>
      <w:r w:rsidRPr="00123B6C">
        <w:rPr>
          <w:sz w:val="28"/>
          <w:szCs w:val="28"/>
        </w:rPr>
        <w:t>:</w:t>
      </w:r>
    </w:p>
    <w:p w:rsidR="00947CE1" w:rsidRPr="0040704D" w:rsidRDefault="00947CE1" w:rsidP="00947CE1">
      <w:pPr>
        <w:jc w:val="both"/>
        <w:rPr>
          <w:sz w:val="28"/>
          <w:szCs w:val="28"/>
          <w:highlight w:val="yellow"/>
        </w:rPr>
      </w:pPr>
    </w:p>
    <w:p w:rsidR="00947CE1" w:rsidRPr="0040704D" w:rsidRDefault="00947CE1" w:rsidP="00947CE1">
      <w:pPr>
        <w:jc w:val="both"/>
        <w:rPr>
          <w:color w:val="000000"/>
          <w:sz w:val="10"/>
          <w:szCs w:val="10"/>
          <w:highlight w:val="yellow"/>
        </w:rPr>
      </w:pPr>
    </w:p>
    <w:tbl>
      <w:tblPr>
        <w:tblW w:w="10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3"/>
        <w:gridCol w:w="992"/>
        <w:gridCol w:w="1417"/>
        <w:gridCol w:w="4820"/>
        <w:gridCol w:w="2410"/>
      </w:tblGrid>
      <w:tr w:rsidR="00123B6C" w:rsidRPr="00895786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  <w:rPr>
                <w:b/>
                <w:bCs/>
              </w:rPr>
            </w:pPr>
            <w:r w:rsidRPr="00123B6C">
              <w:rPr>
                <w:b/>
                <w:bCs/>
              </w:rPr>
              <w:t xml:space="preserve">№ </w:t>
            </w:r>
            <w:proofErr w:type="gramStart"/>
            <w:r w:rsidRPr="00123B6C">
              <w:rPr>
                <w:b/>
                <w:bCs/>
              </w:rPr>
              <w:t>п</w:t>
            </w:r>
            <w:proofErr w:type="gramEnd"/>
            <w:r w:rsidRPr="00123B6C">
              <w:rPr>
                <w:b/>
                <w:bCs/>
              </w:rPr>
              <w:t>/п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  <w:rPr>
                <w:b/>
                <w:bCs/>
              </w:rPr>
            </w:pPr>
            <w:r w:rsidRPr="00123B6C">
              <w:rPr>
                <w:b/>
                <w:bCs/>
              </w:rPr>
              <w:t>№ карт.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pStyle w:val="a9"/>
              <w:jc w:val="center"/>
              <w:rPr>
                <w:b/>
                <w:bCs/>
              </w:rPr>
            </w:pPr>
            <w:r w:rsidRPr="00123B6C">
              <w:rPr>
                <w:b/>
                <w:bCs/>
              </w:rPr>
              <w:t>дата</w:t>
            </w:r>
          </w:p>
        </w:tc>
        <w:tc>
          <w:tcPr>
            <w:tcW w:w="4820" w:type="dxa"/>
          </w:tcPr>
          <w:p w:rsidR="00123B6C" w:rsidRPr="00123B6C" w:rsidRDefault="00123B6C" w:rsidP="001325FE">
            <w:pPr>
              <w:pStyle w:val="a9"/>
              <w:jc w:val="center"/>
              <w:rPr>
                <w:b/>
                <w:bCs/>
              </w:rPr>
            </w:pPr>
            <w:r w:rsidRPr="00123B6C">
              <w:rPr>
                <w:b/>
                <w:bCs/>
              </w:rPr>
              <w:t>Содержание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  <w:rPr>
                <w:b/>
                <w:bCs/>
                <w:lang w:val="en-US"/>
              </w:rPr>
            </w:pPr>
            <w:r w:rsidRPr="00123B6C">
              <w:rPr>
                <w:b/>
                <w:bCs/>
              </w:rPr>
              <w:t>Корреспондент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  <w:rPr>
                <w:lang w:val="en-US"/>
              </w:rPr>
            </w:pPr>
            <w:r w:rsidRPr="00123B6C">
              <w:rPr>
                <w:lang w:val="en-US"/>
              </w:rPr>
              <w:t xml:space="preserve"> 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1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30.01.2018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13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29.03.2018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18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26.04.2018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30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31.05.2018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38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28.06.2018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годов".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46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27.07.2018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49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30.08.2018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73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25.10.2018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85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29.11.2018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  <w:tr w:rsidR="00123B6C" w:rsidRPr="00123B6C" w:rsidTr="00123B6C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123B6C" w:rsidRPr="00123B6C" w:rsidRDefault="00123B6C" w:rsidP="00123B6C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  <w:jc w:val="center"/>
            </w:pPr>
            <w:r w:rsidRPr="00123B6C">
              <w:rPr>
                <w:lang w:val="en-US"/>
              </w:rPr>
              <w:t>100</w:t>
            </w:r>
          </w:p>
        </w:tc>
        <w:tc>
          <w:tcPr>
            <w:tcW w:w="1417" w:type="dxa"/>
          </w:tcPr>
          <w:p w:rsidR="00123B6C" w:rsidRPr="00123B6C" w:rsidRDefault="00123B6C" w:rsidP="001325FE">
            <w:pPr>
              <w:jc w:val="center"/>
            </w:pPr>
            <w:r w:rsidRPr="00123B6C">
              <w:rPr>
                <w:lang w:val="en-US"/>
              </w:rPr>
              <w:t>25.12.2018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>О внесении изменений в решение Муниципального Совета ЯМР от 14.12.2017 № 93 "О районном бюджете ЯМР на 2018 год и плановый период 2019 и 2020 годов"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123B6C" w:rsidRPr="00123B6C" w:rsidRDefault="00123B6C" w:rsidP="001325FE">
            <w:pPr>
              <w:pStyle w:val="a9"/>
            </w:pPr>
            <w:r w:rsidRPr="00123B6C">
              <w:t xml:space="preserve">Управление финансов и </w:t>
            </w:r>
            <w:proofErr w:type="spellStart"/>
            <w:r w:rsidRPr="00123B6C">
              <w:t>соц-экономич</w:t>
            </w:r>
            <w:proofErr w:type="spellEnd"/>
            <w:r w:rsidRPr="00123B6C">
              <w:t xml:space="preserve"> развития Грибанова Ю.С.</w:t>
            </w:r>
          </w:p>
        </w:tc>
      </w:tr>
    </w:tbl>
    <w:p w:rsidR="00947CE1" w:rsidRPr="0040704D" w:rsidRDefault="00947CE1" w:rsidP="00947CE1">
      <w:pPr>
        <w:jc w:val="both"/>
        <w:rPr>
          <w:color w:val="000000"/>
          <w:sz w:val="10"/>
          <w:szCs w:val="10"/>
          <w:highlight w:val="yellow"/>
        </w:rPr>
      </w:pPr>
    </w:p>
    <w:p w:rsidR="00947CE1" w:rsidRPr="0040704D" w:rsidRDefault="00947CE1" w:rsidP="00947CE1">
      <w:pPr>
        <w:jc w:val="both"/>
        <w:rPr>
          <w:color w:val="000000"/>
          <w:sz w:val="10"/>
          <w:szCs w:val="10"/>
          <w:highlight w:val="yellow"/>
        </w:rPr>
      </w:pPr>
    </w:p>
    <w:p w:rsidR="00947CE1" w:rsidRPr="0040704D" w:rsidRDefault="00947CE1" w:rsidP="00947CE1">
      <w:pPr>
        <w:jc w:val="both"/>
        <w:rPr>
          <w:color w:val="000000"/>
          <w:sz w:val="10"/>
          <w:szCs w:val="10"/>
          <w:highlight w:val="yellow"/>
        </w:rPr>
      </w:pPr>
    </w:p>
    <w:p w:rsidR="00947CE1" w:rsidRPr="008A16C3" w:rsidRDefault="00947CE1" w:rsidP="00947CE1">
      <w:pPr>
        <w:autoSpaceDE w:val="0"/>
        <w:ind w:firstLine="540"/>
        <w:jc w:val="both"/>
        <w:rPr>
          <w:sz w:val="28"/>
          <w:szCs w:val="28"/>
        </w:rPr>
      </w:pPr>
      <w:r w:rsidRPr="008A16C3">
        <w:rPr>
          <w:color w:val="000000"/>
          <w:sz w:val="28"/>
          <w:szCs w:val="28"/>
        </w:rPr>
        <w:lastRenderedPageBreak/>
        <w:t xml:space="preserve">   - об </w:t>
      </w:r>
      <w:r w:rsidRPr="008A16C3">
        <w:rPr>
          <w:sz w:val="28"/>
          <w:szCs w:val="28"/>
        </w:rPr>
        <w:t xml:space="preserve">определении условий (системы) оплаты труда, порядка </w:t>
      </w:r>
      <w:proofErr w:type="gramStart"/>
      <w:r w:rsidRPr="008A16C3">
        <w:rPr>
          <w:sz w:val="28"/>
          <w:szCs w:val="28"/>
        </w:rPr>
        <w:t>формирования фондов оплаты труда работников органов местного самоуправления</w:t>
      </w:r>
      <w:proofErr w:type="gramEnd"/>
      <w:r w:rsidRPr="008A16C3">
        <w:rPr>
          <w:sz w:val="28"/>
          <w:szCs w:val="28"/>
        </w:rPr>
        <w:t xml:space="preserve"> и аппарата Избирательной комиссии Ярославского муниципального района, не являющихся муниципальными служащими, работни</w:t>
      </w:r>
      <w:r w:rsidR="008A16C3" w:rsidRPr="008A16C3">
        <w:rPr>
          <w:sz w:val="28"/>
          <w:szCs w:val="28"/>
        </w:rPr>
        <w:t>ков муниципальных учреждений – 7</w:t>
      </w:r>
      <w:r w:rsidRPr="008A16C3">
        <w:rPr>
          <w:sz w:val="28"/>
          <w:szCs w:val="28"/>
        </w:rPr>
        <w:t>:</w:t>
      </w:r>
    </w:p>
    <w:p w:rsidR="00947CE1" w:rsidRPr="0040704D" w:rsidRDefault="00947CE1" w:rsidP="00947CE1">
      <w:pPr>
        <w:jc w:val="both"/>
        <w:rPr>
          <w:color w:val="000000"/>
          <w:sz w:val="28"/>
          <w:szCs w:val="28"/>
          <w:highlight w:val="yellow"/>
        </w:rPr>
      </w:pPr>
    </w:p>
    <w:tbl>
      <w:tblPr>
        <w:tblW w:w="10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3"/>
        <w:gridCol w:w="992"/>
        <w:gridCol w:w="1417"/>
        <w:gridCol w:w="4820"/>
        <w:gridCol w:w="2410"/>
      </w:tblGrid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  <w:rPr>
                <w:b/>
                <w:bCs/>
              </w:rPr>
            </w:pPr>
            <w:r w:rsidRPr="008A16C3">
              <w:rPr>
                <w:b/>
                <w:bCs/>
              </w:rPr>
              <w:t xml:space="preserve">№ </w:t>
            </w:r>
            <w:proofErr w:type="gramStart"/>
            <w:r w:rsidRPr="008A16C3">
              <w:rPr>
                <w:b/>
                <w:bCs/>
              </w:rPr>
              <w:t>п</w:t>
            </w:r>
            <w:proofErr w:type="gramEnd"/>
            <w:r w:rsidRPr="008A16C3">
              <w:rPr>
                <w:b/>
                <w:bCs/>
              </w:rPr>
              <w:t>/п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  <w:rPr>
                <w:b/>
                <w:bCs/>
              </w:rPr>
            </w:pPr>
            <w:r w:rsidRPr="008A16C3">
              <w:rPr>
                <w:b/>
                <w:bCs/>
              </w:rPr>
              <w:t>№ карт.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pStyle w:val="a9"/>
              <w:jc w:val="center"/>
              <w:rPr>
                <w:b/>
                <w:bCs/>
              </w:rPr>
            </w:pPr>
            <w:r w:rsidRPr="008A16C3">
              <w:rPr>
                <w:b/>
                <w:bCs/>
              </w:rPr>
              <w:t>дата</w:t>
            </w:r>
          </w:p>
        </w:tc>
        <w:tc>
          <w:tcPr>
            <w:tcW w:w="4820" w:type="dxa"/>
          </w:tcPr>
          <w:p w:rsidR="008A16C3" w:rsidRPr="008A16C3" w:rsidRDefault="008A16C3" w:rsidP="001325FE">
            <w:pPr>
              <w:pStyle w:val="a9"/>
              <w:jc w:val="center"/>
              <w:rPr>
                <w:b/>
                <w:bCs/>
              </w:rPr>
            </w:pPr>
            <w:r w:rsidRPr="008A16C3">
              <w:rPr>
                <w:b/>
                <w:bCs/>
              </w:rPr>
              <w:t>Содержание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  <w:rPr>
                <w:b/>
                <w:bCs/>
                <w:lang w:val="en-US"/>
              </w:rPr>
            </w:pPr>
            <w:r w:rsidRPr="008A16C3">
              <w:rPr>
                <w:b/>
                <w:bCs/>
              </w:rPr>
              <w:t>Корреспондент</w:t>
            </w:r>
          </w:p>
        </w:tc>
      </w:tr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8A16C3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  <w:rPr>
                <w:lang w:val="en-US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</w:pPr>
            <w:r w:rsidRPr="008A16C3">
              <w:rPr>
                <w:lang w:val="en-US"/>
              </w:rPr>
              <w:t>4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jc w:val="center"/>
            </w:pPr>
            <w:r w:rsidRPr="008A16C3">
              <w:rPr>
                <w:lang w:val="en-US"/>
              </w:rPr>
              <w:t>12.02.2018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 xml:space="preserve">О системе оплаты труда работников муниципального учреждения  комплексный центр социального обслуживания населения Ярославского муниципального района "Золотая осень" </w:t>
            </w:r>
          </w:p>
          <w:p w:rsidR="008A16C3" w:rsidRPr="008A16C3" w:rsidRDefault="008A16C3" w:rsidP="001325FE">
            <w:pPr>
              <w:pStyle w:val="a9"/>
            </w:pP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 xml:space="preserve">Управление </w:t>
            </w:r>
            <w:proofErr w:type="spellStart"/>
            <w:r w:rsidRPr="008A16C3">
              <w:t>Ти</w:t>
            </w:r>
            <w:proofErr w:type="spellEnd"/>
            <w:r w:rsidRPr="008A16C3">
              <w:t xml:space="preserve"> СПН Федосеева Н.М.</w:t>
            </w:r>
          </w:p>
        </w:tc>
      </w:tr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8A16C3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</w:pPr>
            <w:r w:rsidRPr="008A16C3">
              <w:rPr>
                <w:lang w:val="en-US"/>
              </w:rPr>
              <w:t>11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jc w:val="center"/>
            </w:pPr>
            <w:r w:rsidRPr="008A16C3">
              <w:rPr>
                <w:lang w:val="en-US"/>
              </w:rPr>
              <w:t>22.02.2018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О внесении изменений в решение Муниципального Совета ЯМР пятого созыва от 29.05.2014 №24    "О системе оплаты труда работников образовательных учреждений ЯМР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Управление образования Костыгова Е.А.</w:t>
            </w:r>
          </w:p>
        </w:tc>
      </w:tr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8A16C3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</w:pPr>
            <w:r w:rsidRPr="008A16C3">
              <w:rPr>
                <w:lang w:val="en-US"/>
              </w:rPr>
              <w:t>29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jc w:val="center"/>
            </w:pPr>
            <w:r w:rsidRPr="008A16C3">
              <w:rPr>
                <w:lang w:val="en-US"/>
              </w:rPr>
              <w:t>31.05.2018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О внесении изменений в решение Муниципального Совета ЯМР пятого созыва от 29.05.2014 №24 "О системе оплаты труда работников образовательных учреждений ЯМР"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Управление образования Костыгова Е.А.</w:t>
            </w:r>
          </w:p>
        </w:tc>
      </w:tr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8A16C3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</w:pPr>
            <w:r w:rsidRPr="008A16C3">
              <w:rPr>
                <w:lang w:val="en-US"/>
              </w:rPr>
              <w:t>50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jc w:val="center"/>
            </w:pPr>
            <w:r w:rsidRPr="008A16C3">
              <w:rPr>
                <w:lang w:val="en-US"/>
              </w:rPr>
              <w:t>30.08.2018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О внесении изменения в положение об условиях (системе) оплаты труда и порядке формирования фонда оплаты труда  муниципального казенного учреждения "Многофункциональный центр развития" Ярославского муниципального района"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МКУ "Многофункциональный центр развития " ЯМР Грачева Е.Е.</w:t>
            </w:r>
          </w:p>
        </w:tc>
      </w:tr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8A16C3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</w:pPr>
            <w:r w:rsidRPr="008A16C3">
              <w:rPr>
                <w:lang w:val="en-US"/>
              </w:rPr>
              <w:t>51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jc w:val="center"/>
            </w:pPr>
            <w:r w:rsidRPr="008A16C3">
              <w:rPr>
                <w:lang w:val="en-US"/>
              </w:rPr>
              <w:t>30.08.2018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О внесении изменений в решение Муниципального Совета ЯМР пятого созыва от 29.05.2014 №24                         "О системе оплаты труда работников образовательных учреждений ЯМР"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Управление образования Костыгова Е.А.</w:t>
            </w:r>
          </w:p>
        </w:tc>
      </w:tr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8A16C3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</w:pPr>
            <w:r w:rsidRPr="008A16C3">
              <w:rPr>
                <w:lang w:val="en-US"/>
              </w:rPr>
              <w:t>101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jc w:val="center"/>
            </w:pPr>
            <w:r w:rsidRPr="008A16C3">
              <w:rPr>
                <w:lang w:val="en-US"/>
              </w:rPr>
              <w:t>25.12.2018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 xml:space="preserve">О системе (условиях) оплаты труда и порядке </w:t>
            </w:r>
            <w:proofErr w:type="gramStart"/>
            <w:r w:rsidRPr="008A16C3">
              <w:t>формирования фонда оплаты труда работников</w:t>
            </w:r>
            <w:proofErr w:type="gramEnd"/>
            <w:r w:rsidRPr="008A16C3">
              <w:t xml:space="preserve"> муниципального казенного учреждения Ярославского муниципального района "Транспортно-хозяйственное управление"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 xml:space="preserve">МКУ "Транспортно-хозяйственное управление" </w:t>
            </w:r>
            <w:proofErr w:type="spellStart"/>
            <w:r w:rsidRPr="008A16C3">
              <w:t>Шелкошвейн</w:t>
            </w:r>
            <w:proofErr w:type="spellEnd"/>
            <w:r w:rsidRPr="008A16C3">
              <w:t xml:space="preserve"> К.В.</w:t>
            </w:r>
          </w:p>
        </w:tc>
      </w:tr>
      <w:tr w:rsidR="008A16C3" w:rsidRPr="008A16C3" w:rsidTr="008A16C3">
        <w:trPr>
          <w:trHeight w:val="305"/>
        </w:trPr>
        <w:tc>
          <w:tcPr>
            <w:tcW w:w="483" w:type="dxa"/>
            <w:tcMar>
              <w:left w:w="57" w:type="dxa"/>
              <w:right w:w="57" w:type="dxa"/>
            </w:tcMar>
          </w:tcPr>
          <w:p w:rsidR="008A16C3" w:rsidRPr="008A16C3" w:rsidRDefault="008A16C3" w:rsidP="008A16C3">
            <w:pPr>
              <w:pStyle w:val="a9"/>
              <w:numPr>
                <w:ilvl w:val="0"/>
                <w:numId w:val="1"/>
              </w:numPr>
              <w:tabs>
                <w:tab w:val="clear" w:pos="4677"/>
                <w:tab w:val="clear" w:pos="9355"/>
              </w:tabs>
              <w:autoSpaceDE w:val="0"/>
              <w:autoSpaceDN w:val="0"/>
              <w:ind w:hanging="720"/>
              <w:jc w:val="center"/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  <w:jc w:val="center"/>
            </w:pPr>
            <w:r w:rsidRPr="008A16C3">
              <w:rPr>
                <w:lang w:val="en-US"/>
              </w:rPr>
              <w:t>2</w:t>
            </w:r>
          </w:p>
        </w:tc>
        <w:tc>
          <w:tcPr>
            <w:tcW w:w="1417" w:type="dxa"/>
          </w:tcPr>
          <w:p w:rsidR="008A16C3" w:rsidRPr="008A16C3" w:rsidRDefault="008A16C3" w:rsidP="001325FE">
            <w:pPr>
              <w:jc w:val="center"/>
            </w:pPr>
            <w:r w:rsidRPr="008A16C3">
              <w:rPr>
                <w:lang w:val="en-US"/>
              </w:rPr>
              <w:t>31.01.2019</w:t>
            </w:r>
          </w:p>
        </w:tc>
        <w:tc>
          <w:tcPr>
            <w:tcW w:w="482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О внесении изменений в решение Муниципального Совета ЯМР пятого созыва от 29.05.2014 №24  "О системе оплаты труда работников образовательных учреждений ЯМР"</w:t>
            </w:r>
          </w:p>
        </w:tc>
        <w:tc>
          <w:tcPr>
            <w:tcW w:w="2410" w:type="dxa"/>
            <w:tcMar>
              <w:left w:w="57" w:type="dxa"/>
              <w:right w:w="57" w:type="dxa"/>
            </w:tcMar>
          </w:tcPr>
          <w:p w:rsidR="008A16C3" w:rsidRPr="008A16C3" w:rsidRDefault="008A16C3" w:rsidP="001325FE">
            <w:pPr>
              <w:pStyle w:val="a9"/>
            </w:pPr>
            <w:r w:rsidRPr="008A16C3">
              <w:t>Управление образования Костыгова Е.А.</w:t>
            </w:r>
          </w:p>
        </w:tc>
      </w:tr>
    </w:tbl>
    <w:p w:rsidR="008A16C3" w:rsidRPr="008A16C3" w:rsidRDefault="008A16C3" w:rsidP="008A16C3">
      <w:pPr>
        <w:pStyle w:val="a9"/>
      </w:pPr>
    </w:p>
    <w:p w:rsidR="00947CE1" w:rsidRPr="000C0F9A" w:rsidRDefault="00947CE1" w:rsidP="00947CE1">
      <w:pPr>
        <w:jc w:val="both"/>
        <w:rPr>
          <w:color w:val="000000"/>
          <w:sz w:val="28"/>
          <w:szCs w:val="28"/>
        </w:rPr>
      </w:pPr>
      <w:r w:rsidRPr="000C0F9A">
        <w:rPr>
          <w:color w:val="000000"/>
          <w:sz w:val="28"/>
          <w:szCs w:val="28"/>
        </w:rPr>
        <w:t>- о  проектах иных муниципальных правовых актов по вопросам регули</w:t>
      </w:r>
      <w:r w:rsidR="000C0F9A" w:rsidRPr="000C0F9A">
        <w:rPr>
          <w:color w:val="000000"/>
          <w:sz w:val="28"/>
          <w:szCs w:val="28"/>
        </w:rPr>
        <w:t>рования финансовых отношений – 14</w:t>
      </w:r>
      <w:r w:rsidRPr="000C0F9A">
        <w:rPr>
          <w:color w:val="000000"/>
          <w:sz w:val="28"/>
          <w:szCs w:val="28"/>
        </w:rPr>
        <w:t>:</w:t>
      </w:r>
    </w:p>
    <w:p w:rsidR="000C0F9A" w:rsidRDefault="000C0F9A" w:rsidP="000C0F9A"/>
    <w:p w:rsidR="00872D6E" w:rsidRDefault="00872D6E" w:rsidP="000C0F9A"/>
    <w:p w:rsidR="00872D6E" w:rsidRDefault="00872D6E" w:rsidP="000C0F9A"/>
    <w:p w:rsidR="00872D6E" w:rsidRDefault="00872D6E" w:rsidP="000C0F9A"/>
    <w:tbl>
      <w:tblPr>
        <w:tblW w:w="10245" w:type="dxa"/>
        <w:tblInd w:w="-588" w:type="dxa"/>
        <w:tblLayout w:type="fixed"/>
        <w:tblLook w:val="0000" w:firstRow="0" w:lastRow="0" w:firstColumn="0" w:lastColumn="0" w:noHBand="0" w:noVBand="0"/>
      </w:tblPr>
      <w:tblGrid>
        <w:gridCol w:w="554"/>
        <w:gridCol w:w="9691"/>
      </w:tblGrid>
      <w:tr w:rsidR="000C0F9A" w:rsidRPr="000C0F9A" w:rsidTr="00872D6E">
        <w:trPr>
          <w:trHeight w:val="455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F9A" w:rsidRPr="000C0F9A" w:rsidRDefault="000C0F9A" w:rsidP="001325FE">
            <w:pPr>
              <w:snapToGrid w:val="0"/>
              <w:jc w:val="center"/>
              <w:rPr>
                <w:bCs/>
              </w:rPr>
            </w:pPr>
            <w:r w:rsidRPr="000C0F9A">
              <w:rPr>
                <w:bCs/>
              </w:rPr>
              <w:t>1.</w:t>
            </w:r>
          </w:p>
          <w:p w:rsidR="000C0F9A" w:rsidRPr="000C0F9A" w:rsidRDefault="000C0F9A" w:rsidP="001325FE"/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06AB" w:rsidRDefault="000C0F9A" w:rsidP="001325FE">
            <w:pPr>
              <w:pStyle w:val="ConsTitle"/>
              <w:ind w:right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C0F9A">
              <w:rPr>
                <w:rFonts w:ascii="Times New Roman" w:hAnsi="Times New Roman" w:cs="Times New Roman"/>
                <w:b w:val="0"/>
                <w:sz w:val="24"/>
                <w:szCs w:val="24"/>
              </w:rPr>
              <w:t>О внесении изменений в решение в Положение о бюджетном процессе в Ярославском муниципальном районе.</w:t>
            </w:r>
          </w:p>
          <w:p w:rsidR="00344AC6" w:rsidRPr="000C0F9A" w:rsidRDefault="00344AC6" w:rsidP="001325FE">
            <w:pPr>
              <w:pStyle w:val="ConsTitle"/>
              <w:ind w:right="0"/>
              <w:jc w:val="both"/>
            </w:pPr>
          </w:p>
        </w:tc>
      </w:tr>
      <w:tr w:rsidR="00872D6E" w:rsidRPr="000C0F9A" w:rsidTr="00344AC6">
        <w:trPr>
          <w:trHeight w:val="433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2.</w:t>
            </w:r>
          </w:p>
          <w:p w:rsidR="00872D6E" w:rsidRPr="000C0F9A" w:rsidRDefault="00872D6E" w:rsidP="001325FE">
            <w:pPr>
              <w:rPr>
                <w:bCs/>
              </w:rPr>
            </w:pP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snapToGrid w:val="0"/>
              <w:jc w:val="both"/>
            </w:pPr>
            <w:r w:rsidRPr="000C0F9A">
              <w:t>Об утверждении отчета о работе</w:t>
            </w:r>
            <w:proofErr w:type="gramStart"/>
            <w:r w:rsidRPr="000C0F9A">
              <w:t xml:space="preserve"> </w:t>
            </w:r>
            <w:proofErr w:type="spellStart"/>
            <w:r w:rsidRPr="000C0F9A">
              <w:t>К</w:t>
            </w:r>
            <w:proofErr w:type="gramEnd"/>
            <w:r w:rsidRPr="000C0F9A">
              <w:t>онтрольно</w:t>
            </w:r>
            <w:proofErr w:type="spellEnd"/>
            <w:r w:rsidRPr="000C0F9A">
              <w:t xml:space="preserve"> –</w:t>
            </w:r>
            <w:r w:rsidR="00376542">
              <w:t xml:space="preserve"> </w:t>
            </w:r>
            <w:bookmarkStart w:id="0" w:name="_GoBack"/>
            <w:bookmarkEnd w:id="0"/>
            <w:r w:rsidRPr="000C0F9A">
              <w:t>счетной палаты ЯМР за 2017 год.</w:t>
            </w:r>
          </w:p>
          <w:p w:rsidR="00872D6E" w:rsidRPr="000C0F9A" w:rsidRDefault="00872D6E" w:rsidP="00872D6E">
            <w:pPr>
              <w:snapToGrid w:val="0"/>
              <w:jc w:val="both"/>
              <w:rPr>
                <w:b/>
              </w:rPr>
            </w:pPr>
            <w:r w:rsidRPr="000C0F9A">
              <w:rPr>
                <w:i/>
              </w:rPr>
              <w:t xml:space="preserve">  </w:t>
            </w:r>
          </w:p>
        </w:tc>
      </w:tr>
      <w:tr w:rsidR="00872D6E" w:rsidRPr="000C0F9A" w:rsidTr="00344AC6">
        <w:trPr>
          <w:trHeight w:val="441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3.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pStyle w:val="ConsTitle"/>
              <w:widowControl/>
              <w:ind w:right="1435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C0F9A">
              <w:rPr>
                <w:rFonts w:ascii="Times New Roman" w:hAnsi="Times New Roman" w:cs="Times New Roman"/>
                <w:b w:val="0"/>
                <w:sz w:val="24"/>
                <w:szCs w:val="24"/>
              </w:rPr>
              <w:t>Об исполнении районного  бюджета ЯМР за 2017 год.</w:t>
            </w:r>
          </w:p>
          <w:p w:rsidR="00872D6E" w:rsidRDefault="00872D6E" w:rsidP="009C06AB"/>
        </w:tc>
      </w:tr>
      <w:tr w:rsidR="00872D6E" w:rsidRPr="000C0F9A" w:rsidTr="00872D6E">
        <w:trPr>
          <w:trHeight w:val="173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4.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pStyle w:val="ConsTitle"/>
              <w:widowControl/>
              <w:tabs>
                <w:tab w:val="left" w:pos="9434"/>
              </w:tabs>
              <w:ind w:right="0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0C0F9A">
              <w:rPr>
                <w:rFonts w:ascii="Times New Roman" w:hAnsi="Times New Roman" w:cs="Times New Roman"/>
                <w:b w:val="0"/>
                <w:sz w:val="24"/>
                <w:szCs w:val="24"/>
              </w:rPr>
              <w:t>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 муниципального района и о внесении изменений в пункт 1 Соглашения 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     муниципального     района    на 2018 год.</w:t>
            </w:r>
          </w:p>
          <w:p w:rsidR="00872D6E" w:rsidRPr="000C0F9A" w:rsidRDefault="00872D6E" w:rsidP="009C06AB">
            <w:pPr>
              <w:rPr>
                <w:b/>
              </w:rPr>
            </w:pPr>
          </w:p>
        </w:tc>
      </w:tr>
      <w:tr w:rsidR="00872D6E" w:rsidRPr="000C0F9A" w:rsidTr="00872D6E">
        <w:trPr>
          <w:trHeight w:val="101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5.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0C0F9A">
              <w:rPr>
                <w:bCs/>
              </w:rPr>
              <w:t xml:space="preserve">О внесении изменения в </w:t>
            </w:r>
            <w:r w:rsidRPr="000C0F9A">
              <w:rPr>
                <w:color w:val="000000"/>
              </w:rPr>
              <w:t>положение об условиях (системе) оплаты труда и порядке формирования фонда оплаты труда  муниципального казенного учреждения «Многофункциональный центр развития» Ярославского муниципального района</w:t>
            </w:r>
            <w:r w:rsidRPr="000C0F9A">
              <w:rPr>
                <w:b/>
                <w:bCs/>
                <w:color w:val="000000"/>
                <w:spacing w:val="-3"/>
              </w:rPr>
              <w:t>»</w:t>
            </w:r>
          </w:p>
          <w:p w:rsidR="00872D6E" w:rsidRPr="000C0F9A" w:rsidRDefault="00872D6E" w:rsidP="009C06AB">
            <w:pPr>
              <w:rPr>
                <w:b/>
              </w:rPr>
            </w:pPr>
          </w:p>
        </w:tc>
      </w:tr>
      <w:tr w:rsidR="00872D6E" w:rsidRPr="000C0F9A" w:rsidTr="00872D6E">
        <w:trPr>
          <w:trHeight w:val="646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6.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pStyle w:val="ConsTitle"/>
              <w:widowControl/>
              <w:ind w:right="-11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C0F9A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Об утверждении Положения о порядке списания задолженности по пеням, начисленным по договорам аренды</w:t>
            </w:r>
          </w:p>
          <w:p w:rsidR="00872D6E" w:rsidRPr="000C0F9A" w:rsidRDefault="00872D6E" w:rsidP="009C06AB">
            <w:pPr>
              <w:rPr>
                <w:bCs/>
              </w:rPr>
            </w:pPr>
          </w:p>
        </w:tc>
      </w:tr>
      <w:tr w:rsidR="00872D6E" w:rsidRPr="000C0F9A" w:rsidTr="00872D6E">
        <w:trPr>
          <w:trHeight w:val="955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7.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jc w:val="both"/>
            </w:pPr>
            <w:r w:rsidRPr="000C0F9A">
              <w:t xml:space="preserve">О внесении изменений в Соглашение о передаче осуществления части полномочий по  решению  вопросов местного  значения </w:t>
            </w:r>
            <w:proofErr w:type="spellStart"/>
            <w:r w:rsidRPr="000C0F9A">
              <w:t>Карабихского</w:t>
            </w:r>
            <w:proofErr w:type="spellEnd"/>
            <w:r w:rsidRPr="000C0F9A">
              <w:t xml:space="preserve"> сельского поселения, утвержденное решением Муниципального Совета от 29.03.2018 № 15 .</w:t>
            </w:r>
          </w:p>
          <w:p w:rsidR="00872D6E" w:rsidRPr="000C0F9A" w:rsidRDefault="00872D6E" w:rsidP="009C06AB">
            <w:pPr>
              <w:rPr>
                <w:b/>
                <w:bCs/>
              </w:rPr>
            </w:pPr>
          </w:p>
        </w:tc>
      </w:tr>
      <w:tr w:rsidR="00872D6E" w:rsidRPr="000C0F9A" w:rsidTr="00872D6E">
        <w:trPr>
          <w:trHeight w:val="912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8.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jc w:val="both"/>
            </w:pPr>
            <w:r w:rsidRPr="000C0F9A">
              <w:t>О внесении изменений в Соглашение о передаче осуществления полномочий по  решению  вопросов местного  значения, утвержденное решением Муниципального Совета Ярославского муниципального района от 26.10.2017 № 77.</w:t>
            </w:r>
          </w:p>
          <w:p w:rsidR="00872D6E" w:rsidRPr="000C0F9A" w:rsidRDefault="00872D6E" w:rsidP="009C06AB"/>
        </w:tc>
      </w:tr>
      <w:tr w:rsidR="00872D6E" w:rsidRPr="000C0F9A" w:rsidTr="00872D6E">
        <w:trPr>
          <w:trHeight w:val="1043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9.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872D6E">
            <w:pPr>
              <w:pStyle w:val="ConsTitle"/>
              <w:widowControl/>
              <w:tabs>
                <w:tab w:val="left" w:pos="9434"/>
              </w:tabs>
              <w:ind w:right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C0F9A">
              <w:rPr>
                <w:rFonts w:ascii="Times New Roman" w:hAnsi="Times New Roman"/>
                <w:b w:val="0"/>
                <w:sz w:val="24"/>
                <w:szCs w:val="24"/>
              </w:rPr>
              <w:t>О внесении изменений в решение Муниципального Совета ЯМР от 24.12.2015 № 86 «О порядке расчета арендной платы за земельные участки, находящиеся на территории Ярославского муниципального района Ярославской области»</w:t>
            </w:r>
          </w:p>
          <w:p w:rsidR="00872D6E" w:rsidRPr="000C0F9A" w:rsidRDefault="00872D6E" w:rsidP="009C06AB"/>
        </w:tc>
      </w:tr>
      <w:tr w:rsidR="00872D6E" w:rsidRPr="000C0F9A" w:rsidTr="00344AC6">
        <w:trPr>
          <w:trHeight w:val="722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10.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jc w:val="both"/>
            </w:pPr>
            <w:r w:rsidRPr="000C0F9A">
              <w:t>О внесении изменений в решение Муниципального Совета Ярославского муниципального района от 12.02.2018 № 4.</w:t>
            </w:r>
          </w:p>
          <w:p w:rsidR="00872D6E" w:rsidRPr="000C0F9A" w:rsidRDefault="00872D6E" w:rsidP="009C06AB">
            <w:pPr>
              <w:rPr>
                <w:b/>
              </w:rPr>
            </w:pPr>
          </w:p>
        </w:tc>
      </w:tr>
      <w:tr w:rsidR="00872D6E" w:rsidRPr="000C0F9A" w:rsidTr="00872D6E">
        <w:trPr>
          <w:trHeight w:val="749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11.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jc w:val="both"/>
            </w:pPr>
            <w:r w:rsidRPr="000C0F9A">
              <w:t>Об утверждении Положения о закупках товаров, работ, услуг для обеспечения муниципальных нужд в Ярославском муниципальном районе.</w:t>
            </w:r>
          </w:p>
          <w:p w:rsidR="00872D6E" w:rsidRPr="000C0F9A" w:rsidRDefault="00872D6E" w:rsidP="009C06AB"/>
        </w:tc>
      </w:tr>
      <w:tr w:rsidR="00872D6E" w:rsidRPr="000C0F9A" w:rsidTr="00344AC6">
        <w:trPr>
          <w:trHeight w:val="887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12.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Default="00872D6E" w:rsidP="00344AC6">
            <w:pPr>
              <w:jc w:val="both"/>
            </w:pPr>
            <w:r w:rsidRPr="000C0F9A">
              <w:t xml:space="preserve">О системе (условиях) оплаты труда и порядке </w:t>
            </w:r>
            <w:proofErr w:type="gramStart"/>
            <w:r w:rsidRPr="000C0F9A">
              <w:t>формирования фонда оплаты труда работников</w:t>
            </w:r>
            <w:proofErr w:type="gramEnd"/>
            <w:r w:rsidRPr="000C0F9A">
              <w:t xml:space="preserve"> муниципального казенного учреждения Ярославского муниципального района «Транспортно-хозяйственное управление».</w:t>
            </w:r>
          </w:p>
          <w:p w:rsidR="00344AC6" w:rsidRPr="000C0F9A" w:rsidRDefault="00344AC6" w:rsidP="00344AC6">
            <w:pPr>
              <w:jc w:val="both"/>
            </w:pPr>
          </w:p>
        </w:tc>
      </w:tr>
      <w:tr w:rsidR="00872D6E" w:rsidRPr="000C0F9A" w:rsidTr="00872D6E">
        <w:trPr>
          <w:trHeight w:val="1234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t>13.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jc w:val="both"/>
            </w:pPr>
            <w:r w:rsidRPr="000C0F9A">
              <w:t xml:space="preserve">О признании </w:t>
            </w:r>
            <w:proofErr w:type="gramStart"/>
            <w:r w:rsidRPr="000C0F9A">
              <w:t>утратившим</w:t>
            </w:r>
            <w:proofErr w:type="gramEnd"/>
            <w:r w:rsidRPr="000C0F9A">
              <w:t xml:space="preserve"> силу решения Муниципального Совета Ярославского муниципального района шестого созыва от 25.05.2017 № 38 «Об  утверждении Положения о закупках товаров, работ, услуг для обеспечения муниципальных нужд в Ярославском муниципальном районе».</w:t>
            </w:r>
          </w:p>
          <w:p w:rsidR="00872D6E" w:rsidRPr="000C0F9A" w:rsidRDefault="00872D6E" w:rsidP="009C06AB"/>
        </w:tc>
      </w:tr>
      <w:tr w:rsidR="00872D6E" w:rsidRPr="000C0F9A" w:rsidTr="00344AC6">
        <w:trPr>
          <w:trHeight w:val="992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1325FE">
            <w:r>
              <w:lastRenderedPageBreak/>
              <w:t>14.</w:t>
            </w:r>
          </w:p>
        </w:tc>
        <w:tc>
          <w:tcPr>
            <w:tcW w:w="9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D6E" w:rsidRPr="000C0F9A" w:rsidRDefault="00872D6E" w:rsidP="009C06AB">
            <w:pPr>
              <w:tabs>
                <w:tab w:val="left" w:pos="2744"/>
              </w:tabs>
              <w:jc w:val="both"/>
            </w:pPr>
            <w:r w:rsidRPr="000C0F9A">
              <w:t>О предоставлении иных межбюджетных трансфертов из районного бюджета Ярославского муниципального района бюджету Некрасовского сельского поселения Ярославского муниципального района на 2019 год.</w:t>
            </w:r>
          </w:p>
          <w:p w:rsidR="00872D6E" w:rsidRPr="000C0F9A" w:rsidRDefault="00872D6E" w:rsidP="009C06AB"/>
        </w:tc>
      </w:tr>
    </w:tbl>
    <w:p w:rsidR="00947CE1" w:rsidRPr="0040704D" w:rsidRDefault="00947CE1" w:rsidP="00947CE1">
      <w:pPr>
        <w:jc w:val="both"/>
        <w:rPr>
          <w:color w:val="000000"/>
          <w:sz w:val="28"/>
          <w:szCs w:val="28"/>
          <w:highlight w:val="yellow"/>
        </w:rPr>
      </w:pPr>
    </w:p>
    <w:p w:rsidR="00947CE1" w:rsidRPr="000C0F9A" w:rsidRDefault="00947CE1" w:rsidP="00947CE1">
      <w:pPr>
        <w:snapToGrid w:val="0"/>
        <w:ind w:firstLine="567"/>
        <w:jc w:val="both"/>
        <w:rPr>
          <w:color w:val="000000"/>
          <w:sz w:val="28"/>
          <w:szCs w:val="28"/>
        </w:rPr>
      </w:pPr>
      <w:r w:rsidRPr="000C0F9A">
        <w:rPr>
          <w:sz w:val="28"/>
          <w:szCs w:val="28"/>
        </w:rPr>
        <w:t>Кроме того, на заседаниях постоянной комиссии рассматривалась информация об исполнении районного бюджета ЯМР за 1 полугодие  и за 9 месяцев 201</w:t>
      </w:r>
      <w:r w:rsidR="000C0F9A" w:rsidRPr="000C0F9A">
        <w:rPr>
          <w:sz w:val="28"/>
          <w:szCs w:val="28"/>
        </w:rPr>
        <w:t>8</w:t>
      </w:r>
      <w:r w:rsidRPr="000C0F9A">
        <w:rPr>
          <w:sz w:val="28"/>
          <w:szCs w:val="28"/>
        </w:rPr>
        <w:t xml:space="preserve"> года</w:t>
      </w:r>
      <w:r w:rsidR="00185992" w:rsidRPr="000C0F9A">
        <w:rPr>
          <w:sz w:val="28"/>
          <w:szCs w:val="28"/>
        </w:rPr>
        <w:t>.</w:t>
      </w:r>
    </w:p>
    <w:p w:rsidR="00947CE1" w:rsidRPr="000C0F9A" w:rsidRDefault="00947CE1" w:rsidP="00947CE1">
      <w:pPr>
        <w:jc w:val="both"/>
        <w:rPr>
          <w:color w:val="000000"/>
          <w:sz w:val="28"/>
          <w:szCs w:val="28"/>
        </w:rPr>
      </w:pPr>
      <w:r w:rsidRPr="000C0F9A">
        <w:rPr>
          <w:color w:val="000000"/>
          <w:sz w:val="28"/>
          <w:szCs w:val="28"/>
        </w:rPr>
        <w:t xml:space="preserve">     Комиссия осуществляет постоянный </w:t>
      </w:r>
      <w:proofErr w:type="gramStart"/>
      <w:r w:rsidRPr="000C0F9A">
        <w:rPr>
          <w:color w:val="000000"/>
          <w:sz w:val="28"/>
          <w:szCs w:val="28"/>
        </w:rPr>
        <w:t>контроль за</w:t>
      </w:r>
      <w:proofErr w:type="gramEnd"/>
      <w:r w:rsidRPr="000C0F9A">
        <w:rPr>
          <w:color w:val="000000"/>
          <w:sz w:val="28"/>
          <w:szCs w:val="28"/>
        </w:rPr>
        <w:t xml:space="preserve"> исполнением принятых ею решений.</w:t>
      </w:r>
    </w:p>
    <w:p w:rsidR="00947CE1" w:rsidRPr="000C0F9A" w:rsidRDefault="00947CE1" w:rsidP="00947CE1">
      <w:pPr>
        <w:jc w:val="both"/>
        <w:rPr>
          <w:color w:val="000000"/>
          <w:sz w:val="28"/>
          <w:szCs w:val="28"/>
        </w:rPr>
      </w:pPr>
      <w:r w:rsidRPr="000C0F9A">
        <w:rPr>
          <w:color w:val="000000"/>
          <w:sz w:val="28"/>
          <w:szCs w:val="28"/>
        </w:rPr>
        <w:t xml:space="preserve">     Депутаты – члены комиссии активно и заинтересованно участвовали в рассмотрении вопросов, выносимых на ее заседания. Также депутаты активно участвовали в работе других постоянных комиссий Муниципального Совета ЯМР.</w:t>
      </w:r>
    </w:p>
    <w:p w:rsidR="00947CE1" w:rsidRPr="0040704D" w:rsidRDefault="00947CE1" w:rsidP="00947CE1">
      <w:pPr>
        <w:jc w:val="both"/>
        <w:rPr>
          <w:color w:val="000000"/>
          <w:sz w:val="28"/>
          <w:szCs w:val="28"/>
          <w:highlight w:val="yellow"/>
        </w:rPr>
      </w:pPr>
      <w:r w:rsidRPr="000C0F9A">
        <w:rPr>
          <w:color w:val="000000"/>
          <w:sz w:val="28"/>
          <w:szCs w:val="28"/>
        </w:rPr>
        <w:t xml:space="preserve">     В целом постоянная комиссия Муниципального Совета ЯМР по бюджету, финансам и налоговой политике провела интенсивную работу: все рассмотренные проекты решений, вынесенные на заседание Муниципального Совета ЯМР и рекомендованные к принятию, получили поддержку от депутатов Муниципального Совета ЯМР.</w:t>
      </w:r>
    </w:p>
    <w:p w:rsidR="00947CE1" w:rsidRPr="0040704D" w:rsidRDefault="00947CE1" w:rsidP="00947CE1">
      <w:pPr>
        <w:jc w:val="both"/>
        <w:rPr>
          <w:color w:val="000000"/>
          <w:sz w:val="28"/>
          <w:szCs w:val="28"/>
          <w:highlight w:val="yellow"/>
        </w:rPr>
      </w:pPr>
      <w:r w:rsidRPr="0040704D">
        <w:rPr>
          <w:color w:val="000000"/>
          <w:sz w:val="28"/>
          <w:szCs w:val="28"/>
          <w:highlight w:val="yellow"/>
        </w:rPr>
        <w:t xml:space="preserve">    </w:t>
      </w:r>
    </w:p>
    <w:p w:rsidR="00947CE1" w:rsidRPr="0040704D" w:rsidRDefault="00947CE1" w:rsidP="00947CE1">
      <w:pPr>
        <w:pStyle w:val="a7"/>
        <w:rPr>
          <w:highlight w:val="yellow"/>
        </w:rPr>
        <w:sectPr w:rsidR="00947CE1" w:rsidRPr="0040704D" w:rsidSect="00947CE1">
          <w:pgSz w:w="11906" w:h="16838"/>
          <w:pgMar w:top="284" w:right="851" w:bottom="993" w:left="1701" w:header="709" w:footer="709" w:gutter="0"/>
          <w:pgNumType w:start="1"/>
          <w:cols w:space="708"/>
          <w:titlePg/>
          <w:docGrid w:linePitch="360"/>
        </w:sectPr>
      </w:pPr>
    </w:p>
    <w:p w:rsidR="00947CE1" w:rsidRDefault="00947CE1" w:rsidP="00947CE1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</w:t>
      </w:r>
    </w:p>
    <w:p w:rsidR="00947CE1" w:rsidRDefault="00947CE1" w:rsidP="00947CE1">
      <w:pPr>
        <w:ind w:firstLine="360"/>
        <w:jc w:val="both"/>
        <w:rPr>
          <w:sz w:val="28"/>
          <w:szCs w:val="28"/>
        </w:rPr>
      </w:pPr>
    </w:p>
    <w:p w:rsidR="00947CE1" w:rsidRDefault="00947CE1" w:rsidP="00947CE1">
      <w:pPr>
        <w:jc w:val="both"/>
        <w:rPr>
          <w:sz w:val="28"/>
          <w:szCs w:val="28"/>
        </w:rPr>
      </w:pPr>
    </w:p>
    <w:p w:rsidR="00947CE1" w:rsidRDefault="00947CE1" w:rsidP="00376542">
      <w:pPr>
        <w:jc w:val="both"/>
      </w:pPr>
      <w:r>
        <w:rPr>
          <w:sz w:val="28"/>
          <w:szCs w:val="28"/>
        </w:rPr>
        <w:t xml:space="preserve">  </w:t>
      </w:r>
      <w:r>
        <w:t xml:space="preserve">                                                                                                                                </w:t>
      </w:r>
    </w:p>
    <w:p w:rsidR="00947CE1" w:rsidRDefault="00947CE1" w:rsidP="00947CE1">
      <w:pPr>
        <w:jc w:val="both"/>
        <w:rPr>
          <w:sz w:val="28"/>
          <w:szCs w:val="28"/>
        </w:rPr>
      </w:pPr>
    </w:p>
    <w:p w:rsidR="00947CE1" w:rsidRDefault="00947CE1" w:rsidP="00947CE1">
      <w:pPr>
        <w:jc w:val="both"/>
        <w:rPr>
          <w:sz w:val="28"/>
          <w:szCs w:val="28"/>
        </w:rPr>
      </w:pPr>
    </w:p>
    <w:p w:rsidR="00947CE1" w:rsidRPr="004B29F4" w:rsidRDefault="00947CE1" w:rsidP="00947CE1">
      <w:pPr>
        <w:jc w:val="both"/>
        <w:rPr>
          <w:sz w:val="28"/>
          <w:szCs w:val="28"/>
        </w:rPr>
      </w:pPr>
    </w:p>
    <w:p w:rsidR="00947CE1" w:rsidRDefault="00947CE1" w:rsidP="00947CE1">
      <w:pPr>
        <w:pStyle w:val="a7"/>
      </w:pPr>
    </w:p>
    <w:p w:rsidR="0080573B" w:rsidRPr="00947CE1" w:rsidRDefault="0080573B" w:rsidP="00947CE1"/>
    <w:sectPr w:rsidR="0080573B" w:rsidRPr="00947CE1" w:rsidSect="00947CE1">
      <w:pgSz w:w="11906" w:h="16838"/>
      <w:pgMar w:top="284" w:right="851" w:bottom="993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47D" w:rsidRDefault="00B0447D">
      <w:r>
        <w:separator/>
      </w:r>
    </w:p>
  </w:endnote>
  <w:endnote w:type="continuationSeparator" w:id="0">
    <w:p w:rsidR="00B0447D" w:rsidRDefault="00B04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47D" w:rsidRDefault="00B0447D">
      <w:r>
        <w:separator/>
      </w:r>
    </w:p>
  </w:footnote>
  <w:footnote w:type="continuationSeparator" w:id="0">
    <w:p w:rsidR="00B0447D" w:rsidRDefault="00B044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CE1" w:rsidRDefault="006641A9" w:rsidP="00947CE1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47CE1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47CE1" w:rsidRDefault="00947CE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CE1" w:rsidRDefault="006641A9">
    <w:pPr>
      <w:pStyle w:val="a9"/>
      <w:jc w:val="center"/>
    </w:pPr>
    <w:r>
      <w:fldChar w:fldCharType="begin"/>
    </w:r>
    <w:r w:rsidR="00947CE1">
      <w:instrText xml:space="preserve"> PAGE   \* MERGEFORMAT </w:instrText>
    </w:r>
    <w:r>
      <w:fldChar w:fldCharType="separate"/>
    </w:r>
    <w:r w:rsidR="00376542">
      <w:rPr>
        <w:noProof/>
      </w:rPr>
      <w:t>3</w:t>
    </w:r>
    <w:r>
      <w:fldChar w:fldCharType="end"/>
    </w:r>
  </w:p>
  <w:p w:rsidR="00947CE1" w:rsidRDefault="00947CE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2B460B"/>
    <w:multiLevelType w:val="hybridMultilevel"/>
    <w:tmpl w:val="A33231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343"/>
    <w:rsid w:val="000069FF"/>
    <w:rsid w:val="00027D7D"/>
    <w:rsid w:val="00061593"/>
    <w:rsid w:val="00074863"/>
    <w:rsid w:val="00094048"/>
    <w:rsid w:val="000C0F9A"/>
    <w:rsid w:val="000D7BA0"/>
    <w:rsid w:val="000E09FB"/>
    <w:rsid w:val="00110590"/>
    <w:rsid w:val="00123B6C"/>
    <w:rsid w:val="00185992"/>
    <w:rsid w:val="001A1D0B"/>
    <w:rsid w:val="001B37BC"/>
    <w:rsid w:val="001D0A64"/>
    <w:rsid w:val="001E1720"/>
    <w:rsid w:val="001E5C8E"/>
    <w:rsid w:val="001E5EA4"/>
    <w:rsid w:val="001F63FC"/>
    <w:rsid w:val="00210F00"/>
    <w:rsid w:val="00224AE5"/>
    <w:rsid w:val="00251A49"/>
    <w:rsid w:val="0025440B"/>
    <w:rsid w:val="00262D07"/>
    <w:rsid w:val="002A6100"/>
    <w:rsid w:val="002C165B"/>
    <w:rsid w:val="002D0654"/>
    <w:rsid w:val="00344AC6"/>
    <w:rsid w:val="00346227"/>
    <w:rsid w:val="0035389F"/>
    <w:rsid w:val="00371A4D"/>
    <w:rsid w:val="00376542"/>
    <w:rsid w:val="00386E48"/>
    <w:rsid w:val="00394343"/>
    <w:rsid w:val="00397BF5"/>
    <w:rsid w:val="003A15E9"/>
    <w:rsid w:val="003B1049"/>
    <w:rsid w:val="003B5329"/>
    <w:rsid w:val="003E742A"/>
    <w:rsid w:val="0040704D"/>
    <w:rsid w:val="00416A3F"/>
    <w:rsid w:val="004766F2"/>
    <w:rsid w:val="00484D12"/>
    <w:rsid w:val="004C359E"/>
    <w:rsid w:val="004E1485"/>
    <w:rsid w:val="005140DB"/>
    <w:rsid w:val="005410DE"/>
    <w:rsid w:val="00543E3C"/>
    <w:rsid w:val="005611DB"/>
    <w:rsid w:val="00576F6A"/>
    <w:rsid w:val="00585595"/>
    <w:rsid w:val="0058559F"/>
    <w:rsid w:val="005920AA"/>
    <w:rsid w:val="005B5F2E"/>
    <w:rsid w:val="005C1199"/>
    <w:rsid w:val="005E576F"/>
    <w:rsid w:val="0061045F"/>
    <w:rsid w:val="006261DC"/>
    <w:rsid w:val="0065075F"/>
    <w:rsid w:val="006641A9"/>
    <w:rsid w:val="006A4677"/>
    <w:rsid w:val="006B569D"/>
    <w:rsid w:val="006D721C"/>
    <w:rsid w:val="006E7788"/>
    <w:rsid w:val="007018EC"/>
    <w:rsid w:val="00701B8B"/>
    <w:rsid w:val="00713E0A"/>
    <w:rsid w:val="00725B2B"/>
    <w:rsid w:val="00733CB8"/>
    <w:rsid w:val="00743B37"/>
    <w:rsid w:val="007A1AFE"/>
    <w:rsid w:val="007E4C25"/>
    <w:rsid w:val="00802601"/>
    <w:rsid w:val="0080573B"/>
    <w:rsid w:val="00810808"/>
    <w:rsid w:val="00822C21"/>
    <w:rsid w:val="00831A1F"/>
    <w:rsid w:val="00833092"/>
    <w:rsid w:val="00872D6E"/>
    <w:rsid w:val="00881AD1"/>
    <w:rsid w:val="00891FD0"/>
    <w:rsid w:val="008A0B07"/>
    <w:rsid w:val="008A16C3"/>
    <w:rsid w:val="008C1A53"/>
    <w:rsid w:val="008C70D1"/>
    <w:rsid w:val="008D21D3"/>
    <w:rsid w:val="008D4389"/>
    <w:rsid w:val="009247CA"/>
    <w:rsid w:val="00941F7A"/>
    <w:rsid w:val="00947CE1"/>
    <w:rsid w:val="009542F6"/>
    <w:rsid w:val="00960FA6"/>
    <w:rsid w:val="009764DB"/>
    <w:rsid w:val="009C06AB"/>
    <w:rsid w:val="009C6254"/>
    <w:rsid w:val="00A02731"/>
    <w:rsid w:val="00A42055"/>
    <w:rsid w:val="00A51861"/>
    <w:rsid w:val="00A670B0"/>
    <w:rsid w:val="00A7511F"/>
    <w:rsid w:val="00AB52A1"/>
    <w:rsid w:val="00AD2D88"/>
    <w:rsid w:val="00AE681A"/>
    <w:rsid w:val="00B0447D"/>
    <w:rsid w:val="00B12A62"/>
    <w:rsid w:val="00B25237"/>
    <w:rsid w:val="00B62240"/>
    <w:rsid w:val="00B72BD7"/>
    <w:rsid w:val="00BB7185"/>
    <w:rsid w:val="00BD53E4"/>
    <w:rsid w:val="00BE1494"/>
    <w:rsid w:val="00C31DFE"/>
    <w:rsid w:val="00C8058F"/>
    <w:rsid w:val="00C81CFB"/>
    <w:rsid w:val="00C843D9"/>
    <w:rsid w:val="00CD1CFE"/>
    <w:rsid w:val="00CD7E44"/>
    <w:rsid w:val="00CE209F"/>
    <w:rsid w:val="00CF2AE8"/>
    <w:rsid w:val="00D02CC7"/>
    <w:rsid w:val="00D07411"/>
    <w:rsid w:val="00D07BEE"/>
    <w:rsid w:val="00D27BD3"/>
    <w:rsid w:val="00D32131"/>
    <w:rsid w:val="00D42093"/>
    <w:rsid w:val="00D4276A"/>
    <w:rsid w:val="00D72006"/>
    <w:rsid w:val="00D9060F"/>
    <w:rsid w:val="00D917B4"/>
    <w:rsid w:val="00DF36AE"/>
    <w:rsid w:val="00DF3E44"/>
    <w:rsid w:val="00E22C22"/>
    <w:rsid w:val="00E478D2"/>
    <w:rsid w:val="00E60494"/>
    <w:rsid w:val="00E62223"/>
    <w:rsid w:val="00E67F4D"/>
    <w:rsid w:val="00E8405B"/>
    <w:rsid w:val="00E86D63"/>
    <w:rsid w:val="00EA29AC"/>
    <w:rsid w:val="00EB6988"/>
    <w:rsid w:val="00EB6F1E"/>
    <w:rsid w:val="00ED0D57"/>
    <w:rsid w:val="00EE0F3F"/>
    <w:rsid w:val="00F03883"/>
    <w:rsid w:val="00F34B5E"/>
    <w:rsid w:val="00FB5792"/>
    <w:rsid w:val="00FC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343"/>
    <w:rPr>
      <w:rFonts w:ascii="Times New Roman" w:eastAsia="Times New Roman" w:hAnsi="Times New Roman"/>
      <w:sz w:val="24"/>
      <w:szCs w:val="24"/>
    </w:rPr>
  </w:style>
  <w:style w:type="paragraph" w:styleId="4">
    <w:name w:val="heading 4"/>
    <w:basedOn w:val="a"/>
    <w:next w:val="a"/>
    <w:link w:val="40"/>
    <w:qFormat/>
    <w:rsid w:val="00947CE1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qFormat/>
    <w:rsid w:val="00947CE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47CE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394343"/>
    <w:rPr>
      <w:rFonts w:ascii="Times New Roman" w:hAnsi="Times New Roman" w:cs="Times New Roman" w:hint="default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94343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394343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9C625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40">
    <w:name w:val="Заголовок 4 Знак"/>
    <w:basedOn w:val="a0"/>
    <w:link w:val="4"/>
    <w:rsid w:val="00947CE1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50">
    <w:name w:val="Заголовок 5 Знак"/>
    <w:basedOn w:val="a0"/>
    <w:link w:val="5"/>
    <w:rsid w:val="00947CE1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947CE1"/>
    <w:rPr>
      <w:rFonts w:ascii="Times New Roman" w:eastAsia="Times New Roman" w:hAnsi="Times New Roman"/>
      <w:b/>
      <w:bCs/>
      <w:sz w:val="22"/>
      <w:szCs w:val="22"/>
    </w:rPr>
  </w:style>
  <w:style w:type="paragraph" w:styleId="a7">
    <w:name w:val="Body Text"/>
    <w:basedOn w:val="a"/>
    <w:link w:val="a8"/>
    <w:rsid w:val="00947CE1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947CE1"/>
    <w:rPr>
      <w:rFonts w:ascii="Times New Roman" w:eastAsia="Times New Roman" w:hAnsi="Times New Roman"/>
      <w:sz w:val="28"/>
      <w:szCs w:val="24"/>
    </w:rPr>
  </w:style>
  <w:style w:type="paragraph" w:styleId="a9">
    <w:name w:val="header"/>
    <w:basedOn w:val="a"/>
    <w:link w:val="aa"/>
    <w:uiPriority w:val="99"/>
    <w:rsid w:val="00947CE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47CE1"/>
    <w:rPr>
      <w:rFonts w:ascii="Times New Roman" w:eastAsia="Times New Roman" w:hAnsi="Times New Roman"/>
      <w:sz w:val="24"/>
      <w:szCs w:val="24"/>
    </w:rPr>
  </w:style>
  <w:style w:type="character" w:styleId="ab">
    <w:name w:val="page number"/>
    <w:basedOn w:val="a0"/>
    <w:rsid w:val="00947CE1"/>
  </w:style>
  <w:style w:type="paragraph" w:styleId="ac">
    <w:name w:val="Title"/>
    <w:basedOn w:val="a"/>
    <w:link w:val="ad"/>
    <w:qFormat/>
    <w:rsid w:val="00947CE1"/>
    <w:pPr>
      <w:jc w:val="center"/>
    </w:pPr>
    <w:rPr>
      <w:b/>
      <w:szCs w:val="20"/>
    </w:rPr>
  </w:style>
  <w:style w:type="character" w:customStyle="1" w:styleId="ad">
    <w:name w:val="Название Знак"/>
    <w:basedOn w:val="a0"/>
    <w:link w:val="ac"/>
    <w:rsid w:val="00947CE1"/>
    <w:rPr>
      <w:rFonts w:ascii="Times New Roman" w:eastAsia="Times New Roman" w:hAnsi="Times New Roman"/>
      <w:b/>
      <w:sz w:val="24"/>
    </w:rPr>
  </w:style>
  <w:style w:type="paragraph" w:customStyle="1" w:styleId="ConsTitle">
    <w:name w:val="ConsTitle"/>
    <w:rsid w:val="00123B6C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343"/>
    <w:rPr>
      <w:rFonts w:ascii="Times New Roman" w:eastAsia="Times New Roman" w:hAnsi="Times New Roman"/>
      <w:sz w:val="24"/>
      <w:szCs w:val="24"/>
    </w:rPr>
  </w:style>
  <w:style w:type="paragraph" w:styleId="4">
    <w:name w:val="heading 4"/>
    <w:basedOn w:val="a"/>
    <w:next w:val="a"/>
    <w:link w:val="40"/>
    <w:qFormat/>
    <w:rsid w:val="00947CE1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qFormat/>
    <w:rsid w:val="00947CE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47CE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394343"/>
    <w:rPr>
      <w:rFonts w:ascii="Times New Roman" w:hAnsi="Times New Roman" w:cs="Times New Roman" w:hint="default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94343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394343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9C625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40">
    <w:name w:val="Заголовок 4 Знак"/>
    <w:basedOn w:val="a0"/>
    <w:link w:val="4"/>
    <w:rsid w:val="00947CE1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50">
    <w:name w:val="Заголовок 5 Знак"/>
    <w:basedOn w:val="a0"/>
    <w:link w:val="5"/>
    <w:rsid w:val="00947CE1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947CE1"/>
    <w:rPr>
      <w:rFonts w:ascii="Times New Roman" w:eastAsia="Times New Roman" w:hAnsi="Times New Roman"/>
      <w:b/>
      <w:bCs/>
      <w:sz w:val="22"/>
      <w:szCs w:val="22"/>
    </w:rPr>
  </w:style>
  <w:style w:type="paragraph" w:styleId="a7">
    <w:name w:val="Body Text"/>
    <w:basedOn w:val="a"/>
    <w:link w:val="a8"/>
    <w:rsid w:val="00947CE1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rsid w:val="00947CE1"/>
    <w:rPr>
      <w:rFonts w:ascii="Times New Roman" w:eastAsia="Times New Roman" w:hAnsi="Times New Roman"/>
      <w:sz w:val="28"/>
      <w:szCs w:val="24"/>
    </w:rPr>
  </w:style>
  <w:style w:type="paragraph" w:styleId="a9">
    <w:name w:val="header"/>
    <w:basedOn w:val="a"/>
    <w:link w:val="aa"/>
    <w:uiPriority w:val="99"/>
    <w:rsid w:val="00947CE1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47CE1"/>
    <w:rPr>
      <w:rFonts w:ascii="Times New Roman" w:eastAsia="Times New Roman" w:hAnsi="Times New Roman"/>
      <w:sz w:val="24"/>
      <w:szCs w:val="24"/>
    </w:rPr>
  </w:style>
  <w:style w:type="character" w:styleId="ab">
    <w:name w:val="page number"/>
    <w:basedOn w:val="a0"/>
    <w:rsid w:val="00947CE1"/>
  </w:style>
  <w:style w:type="paragraph" w:styleId="ac">
    <w:name w:val="Title"/>
    <w:basedOn w:val="a"/>
    <w:link w:val="ad"/>
    <w:qFormat/>
    <w:rsid w:val="00947CE1"/>
    <w:pPr>
      <w:jc w:val="center"/>
    </w:pPr>
    <w:rPr>
      <w:b/>
      <w:szCs w:val="20"/>
    </w:rPr>
  </w:style>
  <w:style w:type="character" w:customStyle="1" w:styleId="ad">
    <w:name w:val="Название Знак"/>
    <w:basedOn w:val="a0"/>
    <w:link w:val="ac"/>
    <w:rsid w:val="00947CE1"/>
    <w:rPr>
      <w:rFonts w:ascii="Times New Roman" w:eastAsia="Times New Roman" w:hAnsi="Times New Roman"/>
      <w:b/>
      <w:sz w:val="24"/>
    </w:rPr>
  </w:style>
  <w:style w:type="paragraph" w:customStyle="1" w:styleId="ConsTitle">
    <w:name w:val="ConsTitle"/>
    <w:rsid w:val="00123B6C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407463-0C94-4312-8928-72C93D162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1726</Words>
  <Characters>9839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belyakova</dc:creator>
  <cp:lastModifiedBy>sakova</cp:lastModifiedBy>
  <cp:revision>4</cp:revision>
  <cp:lastPrinted>2019-04-26T08:24:00Z</cp:lastPrinted>
  <dcterms:created xsi:type="dcterms:W3CDTF">2019-04-26T08:24:00Z</dcterms:created>
  <dcterms:modified xsi:type="dcterms:W3CDTF">2019-04-30T06:55:00Z</dcterms:modified>
</cp:coreProperties>
</file>